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3499"/>
        <w:tblW w:w="9067" w:type="dxa"/>
        <w:tblLook w:val="04A0" w:firstRow="1" w:lastRow="0" w:firstColumn="1" w:lastColumn="0" w:noHBand="0" w:noVBand="1"/>
      </w:tblPr>
      <w:tblGrid>
        <w:gridCol w:w="3823"/>
        <w:gridCol w:w="5244"/>
      </w:tblGrid>
      <w:tr w:rsidR="007E06D5" w:rsidRPr="007E06D5" w14:paraId="673071E8" w14:textId="77777777" w:rsidTr="007E06D5">
        <w:trPr>
          <w:trHeight w:val="322"/>
        </w:trPr>
        <w:tc>
          <w:tcPr>
            <w:tcW w:w="3823" w:type="dxa"/>
          </w:tcPr>
          <w:p w14:paraId="604DFB6E" w14:textId="145136F5" w:rsidR="007E06D5" w:rsidRPr="007E06D5" w:rsidRDefault="007E06D5" w:rsidP="007E06D5">
            <w:pPr>
              <w:rPr>
                <w:rFonts w:asciiTheme="minorHAnsi" w:hAnsiTheme="minorHAnsi" w:cstheme="minorHAnsi"/>
                <w:b/>
                <w:bCs/>
              </w:rPr>
            </w:pPr>
            <w:r w:rsidRPr="007E06D5">
              <w:rPr>
                <w:rFonts w:asciiTheme="minorHAnsi" w:hAnsiTheme="minorHAnsi" w:cstheme="minorHAnsi"/>
                <w:b/>
                <w:bCs/>
              </w:rPr>
              <w:t xml:space="preserve">Stage &amp; Time </w:t>
            </w:r>
          </w:p>
        </w:tc>
        <w:tc>
          <w:tcPr>
            <w:tcW w:w="5244" w:type="dxa"/>
          </w:tcPr>
          <w:p w14:paraId="5E07AACD" w14:textId="7A6DC8CA" w:rsidR="007E06D5" w:rsidRPr="007E06D5" w:rsidRDefault="007E06D5" w:rsidP="007E06D5">
            <w:pPr>
              <w:rPr>
                <w:rFonts w:asciiTheme="minorHAnsi" w:hAnsiTheme="minorHAnsi" w:cstheme="minorHAnsi"/>
                <w:b/>
                <w:bCs/>
              </w:rPr>
            </w:pPr>
            <w:r w:rsidRPr="007E06D5">
              <w:rPr>
                <w:rFonts w:asciiTheme="minorHAnsi" w:hAnsiTheme="minorHAnsi" w:cstheme="minorHAnsi"/>
                <w:b/>
                <w:bCs/>
              </w:rPr>
              <w:t>Activity</w:t>
            </w:r>
          </w:p>
        </w:tc>
      </w:tr>
      <w:tr w:rsidR="007E06D5" w:rsidRPr="007E06D5" w14:paraId="372DFF43" w14:textId="77777777" w:rsidTr="007E06D5">
        <w:trPr>
          <w:trHeight w:val="322"/>
        </w:trPr>
        <w:tc>
          <w:tcPr>
            <w:tcW w:w="3823" w:type="dxa"/>
          </w:tcPr>
          <w:p w14:paraId="700093A9" w14:textId="77777777" w:rsidR="007E06D5" w:rsidRPr="007E06D5" w:rsidRDefault="007E06D5" w:rsidP="007E06D5">
            <w:pPr>
              <w:rPr>
                <w:rFonts w:asciiTheme="minorHAnsi" w:hAnsiTheme="minorHAnsi" w:cstheme="minorHAnsi"/>
                <w:i/>
                <w:iCs/>
              </w:rPr>
            </w:pPr>
            <w:r w:rsidRPr="007E06D5">
              <w:rPr>
                <w:rFonts w:asciiTheme="minorHAnsi" w:hAnsiTheme="minorHAnsi" w:cstheme="minorHAnsi"/>
                <w:i/>
                <w:iCs/>
              </w:rPr>
              <w:t>5 minutes</w:t>
            </w:r>
          </w:p>
          <w:p w14:paraId="3E7C27D6" w14:textId="77777777" w:rsidR="007E06D5" w:rsidRDefault="007E06D5" w:rsidP="007E06D5">
            <w:pPr>
              <w:rPr>
                <w:rFonts w:asciiTheme="minorHAnsi" w:hAnsiTheme="minorHAnsi" w:cstheme="minorHAnsi"/>
              </w:rPr>
            </w:pPr>
            <w:r w:rsidRPr="007E06D5">
              <w:rPr>
                <w:rFonts w:asciiTheme="minorHAnsi" w:hAnsiTheme="minorHAnsi" w:cstheme="minorHAnsi"/>
                <w:u w:val="single"/>
              </w:rPr>
              <w:t>Warm up/Review</w:t>
            </w:r>
            <w:r w:rsidRPr="007E06D5">
              <w:rPr>
                <w:rFonts w:asciiTheme="minorHAnsi" w:hAnsiTheme="minorHAnsi" w:cstheme="minorHAnsi"/>
              </w:rPr>
              <w:t xml:space="preserve"> </w:t>
            </w:r>
          </w:p>
          <w:p w14:paraId="488EBFA7" w14:textId="615A843F" w:rsidR="007E06D5" w:rsidRPr="007E06D5" w:rsidRDefault="007E06D5" w:rsidP="007E06D5">
            <w:pPr>
              <w:rPr>
                <w:rFonts w:asciiTheme="minorHAnsi" w:hAnsiTheme="minorHAnsi" w:cstheme="minorHAnsi"/>
              </w:rPr>
            </w:pPr>
            <w:r w:rsidRPr="007E06D5">
              <w:rPr>
                <w:rFonts w:asciiTheme="minorHAnsi" w:hAnsiTheme="minorHAnsi" w:cstheme="minorHAnsi"/>
              </w:rPr>
              <w:t>Short activity, game or review using familiar vocabulary from previous lessons to capture students</w:t>
            </w:r>
            <w:r>
              <w:rPr>
                <w:rFonts w:asciiTheme="minorHAnsi" w:hAnsiTheme="minorHAnsi" w:cstheme="minorHAnsi"/>
              </w:rPr>
              <w:t>’</w:t>
            </w:r>
            <w:r w:rsidRPr="007E06D5">
              <w:rPr>
                <w:rFonts w:asciiTheme="minorHAnsi" w:hAnsiTheme="minorHAnsi" w:cstheme="minorHAnsi"/>
              </w:rPr>
              <w:t xml:space="preserve"> interest  </w:t>
            </w:r>
          </w:p>
        </w:tc>
        <w:tc>
          <w:tcPr>
            <w:tcW w:w="5244" w:type="dxa"/>
          </w:tcPr>
          <w:p w14:paraId="53982C52" w14:textId="2D7699A4" w:rsidR="0037082E" w:rsidRDefault="0037082E" w:rsidP="0037082E">
            <w:pPr>
              <w:autoSpaceDE w:val="0"/>
              <w:autoSpaceDN w:val="0"/>
              <w:adjustRightInd w:val="0"/>
              <w:rPr>
                <w:rFonts w:ascii="Helvetica" w:eastAsiaTheme="minorEastAsia" w:hAnsi="Helvetica" w:cs="Helvetica"/>
                <w:color w:val="000000"/>
                <w:sz w:val="20"/>
                <w:szCs w:val="20"/>
              </w:rPr>
            </w:pPr>
            <w:r>
              <w:rPr>
                <w:rFonts w:ascii="Helvetica" w:eastAsiaTheme="minorEastAsia" w:hAnsi="Helvetica" w:cs="Helvetica"/>
                <w:color w:val="000000"/>
                <w:sz w:val="20"/>
                <w:szCs w:val="20"/>
              </w:rPr>
              <w:t>Show the students</w:t>
            </w:r>
            <w:r>
              <w:rPr>
                <w:rFonts w:ascii="Helvetica" w:eastAsiaTheme="minorEastAsia" w:hAnsi="Helvetica" w:cs="Helvetica"/>
                <w:color w:val="000000"/>
                <w:sz w:val="20"/>
                <w:szCs w:val="20"/>
              </w:rPr>
              <w:t xml:space="preserve"> pictures of plastic items, e.g. straws, balloons, bottles cutlery etc</w:t>
            </w:r>
            <w:r>
              <w:rPr>
                <w:rFonts w:ascii="Helvetica" w:eastAsiaTheme="minorEastAsia" w:hAnsi="Helvetica" w:cs="Helvetica"/>
                <w:color w:val="000000"/>
                <w:sz w:val="20"/>
                <w:szCs w:val="20"/>
              </w:rPr>
              <w:t xml:space="preserve">. Ask students to name items. Write new vocab on board. Ask what they think the lesson is about. What is common about all of these items? Elicit ‘plastic’. Ask students how often they use plastic things. Do they recycle? Do they reuse? </w:t>
            </w:r>
          </w:p>
          <w:p w14:paraId="3CE1A2C4" w14:textId="3F808BFF" w:rsidR="007E06D5" w:rsidRPr="0037082E" w:rsidRDefault="0037082E" w:rsidP="0037082E">
            <w:pPr>
              <w:autoSpaceDE w:val="0"/>
              <w:autoSpaceDN w:val="0"/>
              <w:adjustRightInd w:val="0"/>
              <w:rPr>
                <w:rFonts w:ascii="Helvetica" w:eastAsiaTheme="minorEastAsia" w:hAnsi="Helvetica" w:cs="Helvetica"/>
                <w:color w:val="000000"/>
                <w:sz w:val="20"/>
                <w:szCs w:val="20"/>
              </w:rPr>
            </w:pPr>
            <w:r>
              <w:rPr>
                <w:rFonts w:ascii="Helvetica" w:eastAsiaTheme="minorEastAsia" w:hAnsi="Helvetica" w:cs="Helvetica"/>
                <w:color w:val="000000"/>
                <w:sz w:val="20"/>
                <w:szCs w:val="20"/>
              </w:rPr>
              <w:t>Show a series of slides with images of these items in the ocean</w:t>
            </w:r>
            <w:r>
              <w:rPr>
                <w:rFonts w:ascii="Helvetica" w:eastAsiaTheme="minorEastAsia" w:hAnsi="Helvetica" w:cs="Helvetica"/>
                <w:color w:val="000000"/>
                <w:sz w:val="20"/>
                <w:szCs w:val="20"/>
              </w:rPr>
              <w:t xml:space="preserve">. Ask students for their reactions. How do the images make them feel? What is the problem with all of the </w:t>
            </w:r>
            <w:proofErr w:type="gramStart"/>
            <w:r>
              <w:rPr>
                <w:rFonts w:ascii="Helvetica" w:eastAsiaTheme="minorEastAsia" w:hAnsi="Helvetica" w:cs="Helvetica"/>
                <w:color w:val="000000"/>
                <w:sz w:val="20"/>
                <w:szCs w:val="20"/>
              </w:rPr>
              <w:t>pictures.</w:t>
            </w:r>
            <w:proofErr w:type="gramEnd"/>
            <w:r>
              <w:rPr>
                <w:rFonts w:ascii="Helvetica" w:eastAsiaTheme="minorEastAsia" w:hAnsi="Helvetica" w:cs="Helvetica"/>
                <w:color w:val="000000"/>
                <w:sz w:val="20"/>
                <w:szCs w:val="20"/>
              </w:rPr>
              <w:t xml:space="preserve"> </w:t>
            </w:r>
            <w:r>
              <w:rPr>
                <w:rFonts w:ascii="Helvetica" w:eastAsiaTheme="minorEastAsia" w:hAnsi="Helvetica" w:cs="Helvetica"/>
                <w:color w:val="000000"/>
                <w:sz w:val="20"/>
                <w:szCs w:val="20"/>
              </w:rPr>
              <w:t xml:space="preserve"> </w:t>
            </w:r>
            <w:r>
              <w:rPr>
                <w:rFonts w:ascii="Helvetica" w:eastAsiaTheme="minorEastAsia" w:hAnsi="Helvetica" w:cs="Helvetica"/>
                <w:color w:val="000000"/>
                <w:sz w:val="20"/>
                <w:szCs w:val="20"/>
              </w:rPr>
              <w:t>Explain that today we will be talking about ‘the plastic ocean’.</w:t>
            </w:r>
          </w:p>
        </w:tc>
      </w:tr>
      <w:tr w:rsidR="007E06D5" w:rsidRPr="007E06D5" w14:paraId="4A4B14C7" w14:textId="77777777" w:rsidTr="007E06D5">
        <w:trPr>
          <w:trHeight w:val="322"/>
        </w:trPr>
        <w:tc>
          <w:tcPr>
            <w:tcW w:w="3823" w:type="dxa"/>
          </w:tcPr>
          <w:p w14:paraId="14C52724" w14:textId="747739F7" w:rsidR="007E06D5" w:rsidRPr="007E06D5" w:rsidRDefault="007E06D5" w:rsidP="007E06D5">
            <w:pPr>
              <w:rPr>
                <w:rFonts w:asciiTheme="minorHAnsi" w:hAnsiTheme="minorHAnsi" w:cstheme="minorHAnsi"/>
                <w:i/>
                <w:iCs/>
              </w:rPr>
            </w:pPr>
            <w:r w:rsidRPr="007E06D5">
              <w:rPr>
                <w:rFonts w:asciiTheme="minorHAnsi" w:hAnsiTheme="minorHAnsi" w:cstheme="minorHAnsi"/>
                <w:i/>
                <w:iCs/>
              </w:rPr>
              <w:t>20-30 minutes</w:t>
            </w:r>
          </w:p>
          <w:p w14:paraId="3276FD56" w14:textId="2FC4221A" w:rsidR="007E06D5" w:rsidRPr="007E06D5" w:rsidRDefault="007E06D5" w:rsidP="007E06D5">
            <w:pPr>
              <w:rPr>
                <w:rFonts w:asciiTheme="minorHAnsi" w:hAnsiTheme="minorHAnsi" w:cstheme="minorHAnsi"/>
                <w:u w:val="single"/>
              </w:rPr>
            </w:pPr>
            <w:r w:rsidRPr="007E06D5">
              <w:rPr>
                <w:rFonts w:asciiTheme="minorHAnsi" w:hAnsiTheme="minorHAnsi" w:cstheme="minorHAnsi"/>
                <w:u w:val="single"/>
              </w:rPr>
              <w:t>Main Lesson Content</w:t>
            </w:r>
          </w:p>
          <w:p w14:paraId="125D13F8" w14:textId="17D3CBE1" w:rsidR="007E06D5" w:rsidRPr="007E06D5" w:rsidRDefault="007E06D5" w:rsidP="007E06D5">
            <w:pPr>
              <w:rPr>
                <w:rFonts w:asciiTheme="minorHAnsi" w:hAnsiTheme="minorHAnsi" w:cstheme="minorHAnsi"/>
              </w:rPr>
            </w:pPr>
          </w:p>
          <w:p w14:paraId="65F901D8" w14:textId="77777777" w:rsidR="007E06D5" w:rsidRPr="007E06D5" w:rsidRDefault="007E06D5" w:rsidP="007E06D5">
            <w:pPr>
              <w:rPr>
                <w:rFonts w:asciiTheme="minorHAnsi" w:hAnsiTheme="minorHAnsi" w:cstheme="minorHAnsi"/>
                <w:u w:val="single"/>
              </w:rPr>
            </w:pPr>
            <w:r w:rsidRPr="007E06D5">
              <w:rPr>
                <w:rFonts w:asciiTheme="minorHAnsi" w:hAnsiTheme="minorHAnsi" w:cstheme="minorHAnsi"/>
                <w:u w:val="single"/>
              </w:rPr>
              <w:t>Intro</w:t>
            </w:r>
          </w:p>
          <w:p w14:paraId="3759D2B5" w14:textId="77777777" w:rsidR="007E06D5" w:rsidRPr="007E06D5" w:rsidRDefault="007E06D5" w:rsidP="007E06D5">
            <w:pPr>
              <w:rPr>
                <w:rFonts w:asciiTheme="minorHAnsi" w:hAnsiTheme="minorHAnsi" w:cstheme="minorHAnsi"/>
              </w:rPr>
            </w:pPr>
            <w:r w:rsidRPr="007E06D5">
              <w:rPr>
                <w:rFonts w:asciiTheme="minorHAnsi" w:hAnsiTheme="minorHAnsi" w:cstheme="minorHAnsi"/>
              </w:rPr>
              <w:t>Introduce the topic and new vocabulary in the simplest form</w:t>
            </w:r>
          </w:p>
          <w:p w14:paraId="1CC8AE39" w14:textId="77777777" w:rsidR="007E06D5" w:rsidRPr="007E06D5" w:rsidRDefault="007E06D5" w:rsidP="007E06D5">
            <w:pPr>
              <w:rPr>
                <w:rFonts w:asciiTheme="minorHAnsi" w:hAnsiTheme="minorHAnsi" w:cstheme="minorHAnsi"/>
              </w:rPr>
            </w:pPr>
          </w:p>
          <w:p w14:paraId="59D08E55" w14:textId="580A141A" w:rsidR="007E06D5" w:rsidRPr="007E06D5" w:rsidRDefault="007E06D5" w:rsidP="007E06D5">
            <w:pPr>
              <w:rPr>
                <w:rFonts w:asciiTheme="minorHAnsi" w:hAnsiTheme="minorHAnsi" w:cstheme="minorHAnsi"/>
                <w:u w:val="single"/>
              </w:rPr>
            </w:pPr>
            <w:r w:rsidRPr="007E06D5">
              <w:rPr>
                <w:rFonts w:asciiTheme="minorHAnsi" w:hAnsiTheme="minorHAnsi" w:cstheme="minorHAnsi"/>
                <w:u w:val="single"/>
              </w:rPr>
              <w:t>Context</w:t>
            </w:r>
          </w:p>
          <w:p w14:paraId="268F2FA1" w14:textId="77777777" w:rsidR="007E06D5" w:rsidRPr="007E06D5" w:rsidRDefault="007E06D5" w:rsidP="007E06D5">
            <w:pPr>
              <w:rPr>
                <w:rFonts w:asciiTheme="minorHAnsi" w:hAnsiTheme="minorHAnsi" w:cstheme="minorHAnsi"/>
              </w:rPr>
            </w:pPr>
            <w:r w:rsidRPr="007E06D5">
              <w:rPr>
                <w:rFonts w:asciiTheme="minorHAnsi" w:hAnsiTheme="minorHAnsi" w:cstheme="minorHAnsi"/>
              </w:rPr>
              <w:t>Introduce the target sentence to put vocab in context</w:t>
            </w:r>
          </w:p>
          <w:p w14:paraId="15B205D6" w14:textId="77777777" w:rsidR="007E06D5" w:rsidRPr="007E06D5" w:rsidRDefault="007E06D5" w:rsidP="007E06D5">
            <w:pPr>
              <w:rPr>
                <w:rFonts w:asciiTheme="minorHAnsi" w:hAnsiTheme="minorHAnsi" w:cstheme="minorHAnsi"/>
              </w:rPr>
            </w:pPr>
          </w:p>
          <w:p w14:paraId="30F1339D" w14:textId="77777777" w:rsidR="007E06D5" w:rsidRPr="007E06D5" w:rsidRDefault="007E06D5" w:rsidP="007E06D5">
            <w:pPr>
              <w:rPr>
                <w:rFonts w:asciiTheme="minorHAnsi" w:hAnsiTheme="minorHAnsi" w:cstheme="minorHAnsi"/>
              </w:rPr>
            </w:pPr>
          </w:p>
          <w:p w14:paraId="3055D49E" w14:textId="4B9BB577" w:rsidR="007E06D5" w:rsidRPr="007E06D5" w:rsidRDefault="007E06D5" w:rsidP="007E06D5">
            <w:pPr>
              <w:rPr>
                <w:rFonts w:asciiTheme="minorHAnsi" w:hAnsiTheme="minorHAnsi" w:cstheme="minorHAnsi"/>
                <w:u w:val="single"/>
              </w:rPr>
            </w:pPr>
            <w:r w:rsidRPr="007E06D5">
              <w:rPr>
                <w:rFonts w:asciiTheme="minorHAnsi" w:hAnsiTheme="minorHAnsi" w:cstheme="minorHAnsi"/>
                <w:u w:val="single"/>
              </w:rPr>
              <w:t>Practice</w:t>
            </w:r>
          </w:p>
          <w:p w14:paraId="08129827" w14:textId="5086AF88" w:rsidR="007E06D5" w:rsidRPr="007E06D5" w:rsidRDefault="007E06D5" w:rsidP="007E06D5">
            <w:pPr>
              <w:rPr>
                <w:rFonts w:asciiTheme="minorHAnsi" w:hAnsiTheme="minorHAnsi" w:cstheme="minorHAnsi"/>
              </w:rPr>
            </w:pPr>
            <w:r w:rsidRPr="007E06D5">
              <w:rPr>
                <w:rFonts w:asciiTheme="minorHAnsi" w:hAnsiTheme="minorHAnsi" w:cstheme="minorHAnsi"/>
              </w:rPr>
              <w:t>A topic-based task for students to practice language</w:t>
            </w:r>
          </w:p>
          <w:p w14:paraId="2F8D6F2C" w14:textId="77777777" w:rsidR="007E06D5" w:rsidRPr="007E06D5" w:rsidRDefault="007E06D5" w:rsidP="007E06D5">
            <w:pPr>
              <w:rPr>
                <w:rFonts w:asciiTheme="minorHAnsi" w:hAnsiTheme="minorHAnsi" w:cstheme="minorHAnsi"/>
              </w:rPr>
            </w:pPr>
          </w:p>
          <w:p w14:paraId="67CA8F48" w14:textId="77777777" w:rsidR="007E06D5" w:rsidRPr="007E06D5" w:rsidRDefault="007E06D5" w:rsidP="007E06D5">
            <w:pPr>
              <w:rPr>
                <w:rFonts w:asciiTheme="minorHAnsi" w:hAnsiTheme="minorHAnsi" w:cstheme="minorHAnsi"/>
              </w:rPr>
            </w:pPr>
          </w:p>
          <w:p w14:paraId="33412A1A" w14:textId="2C74AA2C" w:rsidR="007E06D5" w:rsidRPr="007E06D5" w:rsidRDefault="007E06D5" w:rsidP="007E06D5">
            <w:pPr>
              <w:rPr>
                <w:rFonts w:asciiTheme="minorHAnsi" w:hAnsiTheme="minorHAnsi" w:cstheme="minorHAnsi"/>
                <w:u w:val="single"/>
              </w:rPr>
            </w:pPr>
            <w:r w:rsidRPr="007E06D5">
              <w:rPr>
                <w:rFonts w:asciiTheme="minorHAnsi" w:hAnsiTheme="minorHAnsi" w:cstheme="minorHAnsi"/>
                <w:u w:val="single"/>
              </w:rPr>
              <w:t>Assessment</w:t>
            </w:r>
          </w:p>
          <w:p w14:paraId="21CEAEFC" w14:textId="77777777" w:rsidR="007E06D5" w:rsidRPr="007E06D5" w:rsidRDefault="007E06D5" w:rsidP="007E06D5">
            <w:pPr>
              <w:rPr>
                <w:rFonts w:asciiTheme="minorHAnsi" w:hAnsiTheme="minorHAnsi" w:cstheme="minorHAnsi"/>
              </w:rPr>
            </w:pPr>
            <w:r w:rsidRPr="007E06D5">
              <w:rPr>
                <w:rFonts w:asciiTheme="minorHAnsi" w:hAnsiTheme="minorHAnsi" w:cstheme="minorHAnsi"/>
              </w:rPr>
              <w:t>Test understanding of the class as a whole</w:t>
            </w:r>
          </w:p>
          <w:p w14:paraId="12B127C3" w14:textId="77777777" w:rsidR="007E06D5" w:rsidRPr="007E06D5" w:rsidRDefault="007E06D5" w:rsidP="007E06D5">
            <w:pPr>
              <w:rPr>
                <w:rFonts w:asciiTheme="minorHAnsi" w:hAnsiTheme="minorHAnsi" w:cstheme="minorHAnsi"/>
              </w:rPr>
            </w:pPr>
          </w:p>
          <w:p w14:paraId="01373F19" w14:textId="77777777" w:rsidR="007E06D5" w:rsidRPr="007E06D5" w:rsidRDefault="007E06D5" w:rsidP="007E06D5">
            <w:pPr>
              <w:rPr>
                <w:rFonts w:asciiTheme="minorHAnsi" w:hAnsiTheme="minorHAnsi" w:cstheme="minorHAnsi"/>
              </w:rPr>
            </w:pPr>
          </w:p>
          <w:p w14:paraId="7AA680CF" w14:textId="19E1A9AE" w:rsidR="007E06D5" w:rsidRPr="007E06D5" w:rsidRDefault="007E06D5" w:rsidP="007E06D5">
            <w:pPr>
              <w:rPr>
                <w:rFonts w:asciiTheme="minorHAnsi" w:hAnsiTheme="minorHAnsi" w:cstheme="minorHAnsi"/>
              </w:rPr>
            </w:pPr>
          </w:p>
        </w:tc>
        <w:tc>
          <w:tcPr>
            <w:tcW w:w="5244" w:type="dxa"/>
          </w:tcPr>
          <w:p w14:paraId="2D0EE507" w14:textId="77777777" w:rsidR="007E06D5" w:rsidRPr="00234DF5" w:rsidRDefault="00234DF5" w:rsidP="007E06D5">
            <w:pPr>
              <w:rPr>
                <w:rFonts w:asciiTheme="minorHAnsi" w:eastAsiaTheme="minorEastAsia" w:hAnsiTheme="minorHAnsi" w:cstheme="minorHAnsi"/>
                <w:color w:val="000000"/>
                <w:sz w:val="22"/>
                <w:szCs w:val="22"/>
              </w:rPr>
            </w:pPr>
            <w:r w:rsidRPr="00234DF5">
              <w:rPr>
                <w:rFonts w:asciiTheme="minorHAnsi" w:hAnsiTheme="minorHAnsi" w:cstheme="minorHAnsi"/>
                <w:sz w:val="22"/>
                <w:szCs w:val="22"/>
              </w:rPr>
              <w:t xml:space="preserve">Use the worksheet below. </w:t>
            </w:r>
            <w:r w:rsidRPr="00234DF5">
              <w:rPr>
                <w:rFonts w:asciiTheme="minorHAnsi" w:eastAsiaTheme="minorEastAsia" w:hAnsiTheme="minorHAnsi" w:cstheme="minorHAnsi"/>
                <w:color w:val="000000"/>
                <w:sz w:val="22"/>
                <w:szCs w:val="22"/>
              </w:rPr>
              <w:t>Give students the worksheet. Give them time to discuss the new vocabulary and its meaning. Check answers as a class and further explain if necessary.</w:t>
            </w:r>
          </w:p>
          <w:p w14:paraId="3842F0F7" w14:textId="77777777" w:rsidR="00234DF5" w:rsidRPr="00234DF5" w:rsidRDefault="00234DF5" w:rsidP="007E06D5">
            <w:pPr>
              <w:rPr>
                <w:rFonts w:asciiTheme="minorHAnsi" w:hAnsiTheme="minorHAnsi" w:cstheme="minorHAnsi"/>
                <w:color w:val="000000"/>
                <w:sz w:val="22"/>
                <w:szCs w:val="22"/>
              </w:rPr>
            </w:pPr>
          </w:p>
          <w:p w14:paraId="742644EE" w14:textId="77777777" w:rsidR="00234DF5" w:rsidRDefault="00234DF5" w:rsidP="007E06D5">
            <w:pPr>
              <w:rPr>
                <w:rFonts w:asciiTheme="minorHAnsi" w:eastAsiaTheme="minorEastAsia" w:hAnsiTheme="minorHAnsi" w:cstheme="minorHAnsi"/>
                <w:color w:val="000000"/>
                <w:sz w:val="22"/>
                <w:szCs w:val="22"/>
              </w:rPr>
            </w:pPr>
            <w:r w:rsidRPr="00234DF5">
              <w:rPr>
                <w:rFonts w:asciiTheme="minorHAnsi" w:eastAsiaTheme="minorEastAsia" w:hAnsiTheme="minorHAnsi" w:cstheme="minorHAnsi"/>
                <w:color w:val="000000"/>
                <w:sz w:val="22"/>
                <w:szCs w:val="22"/>
              </w:rPr>
              <w:t xml:space="preserve">Play the video ‘Plastic Ocean’ (trailer). </w:t>
            </w:r>
          </w:p>
          <w:p w14:paraId="5F2AC14D" w14:textId="73EDB00B" w:rsidR="00234DF5" w:rsidRPr="00234DF5" w:rsidRDefault="00234DF5" w:rsidP="00234DF5">
            <w:hyperlink r:id="rId7" w:history="1">
              <w:r>
                <w:rPr>
                  <w:rStyle w:val="Hyperlink"/>
                </w:rPr>
                <w:t>https://www.youtube.com/watch?v=6zrn4-FfbXw</w:t>
              </w:r>
            </w:hyperlink>
          </w:p>
          <w:p w14:paraId="576B8967" w14:textId="7B2F4303" w:rsidR="00234DF5" w:rsidRPr="00234DF5" w:rsidRDefault="00234DF5" w:rsidP="007E06D5">
            <w:pPr>
              <w:rPr>
                <w:rFonts w:asciiTheme="minorHAnsi" w:eastAsiaTheme="minorEastAsia" w:hAnsiTheme="minorHAnsi" w:cstheme="minorHAnsi"/>
                <w:color w:val="000000"/>
                <w:sz w:val="22"/>
                <w:szCs w:val="22"/>
              </w:rPr>
            </w:pPr>
            <w:r w:rsidRPr="00234DF5">
              <w:rPr>
                <w:rFonts w:asciiTheme="minorHAnsi" w:eastAsiaTheme="minorEastAsia" w:hAnsiTheme="minorHAnsi" w:cstheme="minorHAnsi"/>
                <w:color w:val="000000"/>
                <w:sz w:val="22"/>
                <w:szCs w:val="22"/>
              </w:rPr>
              <w:t>Now ask the students to read the questions and see if they can answer them. Play the video again. Ask students to complete the questions.</w:t>
            </w:r>
          </w:p>
          <w:p w14:paraId="68F4470C" w14:textId="77777777" w:rsidR="00234DF5" w:rsidRPr="00234DF5" w:rsidRDefault="00234DF5" w:rsidP="007E06D5">
            <w:pPr>
              <w:rPr>
                <w:rFonts w:asciiTheme="minorHAnsi" w:hAnsiTheme="minorHAnsi" w:cstheme="minorHAnsi"/>
                <w:color w:val="000000"/>
                <w:sz w:val="22"/>
                <w:szCs w:val="22"/>
              </w:rPr>
            </w:pPr>
          </w:p>
          <w:p w14:paraId="4C501FDE" w14:textId="7E71A150" w:rsidR="00234DF5" w:rsidRPr="00234DF5" w:rsidRDefault="00234DF5" w:rsidP="007E06D5">
            <w:pPr>
              <w:rPr>
                <w:rFonts w:asciiTheme="minorHAnsi" w:eastAsiaTheme="minorEastAsia" w:hAnsiTheme="minorHAnsi" w:cstheme="minorHAnsi"/>
                <w:color w:val="000000"/>
                <w:sz w:val="22"/>
                <w:szCs w:val="22"/>
              </w:rPr>
            </w:pPr>
            <w:r w:rsidRPr="00234DF5">
              <w:rPr>
                <w:rFonts w:asciiTheme="minorHAnsi" w:eastAsiaTheme="minorEastAsia" w:hAnsiTheme="minorHAnsi" w:cstheme="minorHAnsi"/>
                <w:color w:val="000000"/>
                <w:sz w:val="22"/>
                <w:szCs w:val="22"/>
              </w:rPr>
              <w:t xml:space="preserve">Students should read the transcript and find any words they are </w:t>
            </w:r>
            <w:r w:rsidRPr="00234DF5">
              <w:rPr>
                <w:rFonts w:asciiTheme="minorHAnsi" w:eastAsiaTheme="minorEastAsia" w:hAnsiTheme="minorHAnsi" w:cstheme="minorHAnsi"/>
                <w:color w:val="000000"/>
                <w:sz w:val="22"/>
                <w:szCs w:val="22"/>
              </w:rPr>
              <w:t>unfamiliar</w:t>
            </w:r>
            <w:r w:rsidRPr="00234DF5">
              <w:rPr>
                <w:rFonts w:asciiTheme="minorHAnsi" w:eastAsiaTheme="minorEastAsia" w:hAnsiTheme="minorHAnsi" w:cstheme="minorHAnsi"/>
                <w:color w:val="000000"/>
                <w:sz w:val="22"/>
                <w:szCs w:val="22"/>
              </w:rPr>
              <w:t xml:space="preserve"> with. Teacher should explain these words. Play the video again, this time students must fill in the gaps in the transcript. Play once more, pausing the video at the appropriate time to check the answers and spellings.</w:t>
            </w:r>
          </w:p>
          <w:p w14:paraId="07369D8B" w14:textId="77777777" w:rsidR="00234DF5" w:rsidRPr="00234DF5" w:rsidRDefault="00234DF5" w:rsidP="007E06D5">
            <w:pPr>
              <w:rPr>
                <w:rFonts w:asciiTheme="minorHAnsi" w:hAnsiTheme="minorHAnsi" w:cstheme="minorHAnsi"/>
                <w:color w:val="000000"/>
                <w:sz w:val="22"/>
                <w:szCs w:val="22"/>
              </w:rPr>
            </w:pPr>
          </w:p>
          <w:p w14:paraId="4FA00E22" w14:textId="369C1FEE" w:rsidR="00234DF5" w:rsidRPr="00234DF5" w:rsidRDefault="00234DF5" w:rsidP="007E06D5">
            <w:pPr>
              <w:rPr>
                <w:rFonts w:asciiTheme="minorHAnsi" w:hAnsiTheme="minorHAnsi" w:cstheme="minorHAnsi"/>
                <w:sz w:val="22"/>
                <w:szCs w:val="22"/>
              </w:rPr>
            </w:pPr>
            <w:r w:rsidRPr="00234DF5">
              <w:rPr>
                <w:rFonts w:asciiTheme="minorHAnsi" w:eastAsiaTheme="minorEastAsia" w:hAnsiTheme="minorHAnsi" w:cstheme="minorHAnsi"/>
                <w:color w:val="000000"/>
                <w:sz w:val="22"/>
                <w:szCs w:val="22"/>
              </w:rPr>
              <w:t>Ask students if they feel different after today’s lesson. Why/why not? Ask students to think about how they can reduce their plastic of usage. They can discuss with their partners and note down their ideas. Finish the lesson with a class-wide discussion about reduce, re-use, recycle.</w:t>
            </w:r>
          </w:p>
        </w:tc>
      </w:tr>
      <w:tr w:rsidR="007E06D5" w:rsidRPr="007E06D5" w14:paraId="44406EA6" w14:textId="77777777" w:rsidTr="007E06D5">
        <w:trPr>
          <w:trHeight w:val="322"/>
        </w:trPr>
        <w:tc>
          <w:tcPr>
            <w:tcW w:w="3823" w:type="dxa"/>
          </w:tcPr>
          <w:p w14:paraId="5092FAA4" w14:textId="77777777" w:rsidR="007E06D5" w:rsidRPr="007E06D5" w:rsidRDefault="007E06D5" w:rsidP="007E06D5">
            <w:pPr>
              <w:rPr>
                <w:rFonts w:asciiTheme="minorHAnsi" w:hAnsiTheme="minorHAnsi" w:cstheme="minorHAnsi"/>
                <w:i/>
                <w:iCs/>
              </w:rPr>
            </w:pPr>
            <w:r w:rsidRPr="007E06D5">
              <w:rPr>
                <w:rFonts w:asciiTheme="minorHAnsi" w:hAnsiTheme="minorHAnsi" w:cstheme="minorHAnsi"/>
                <w:i/>
                <w:iCs/>
              </w:rPr>
              <w:t>5 minutes</w:t>
            </w:r>
          </w:p>
          <w:p w14:paraId="0B7F522A" w14:textId="77777777" w:rsidR="007E06D5" w:rsidRPr="007E06D5" w:rsidRDefault="007E06D5" w:rsidP="007E06D5">
            <w:pPr>
              <w:rPr>
                <w:rFonts w:asciiTheme="minorHAnsi" w:hAnsiTheme="minorHAnsi" w:cstheme="minorHAnsi"/>
                <w:u w:val="single"/>
              </w:rPr>
            </w:pPr>
            <w:r w:rsidRPr="007E06D5">
              <w:rPr>
                <w:rFonts w:asciiTheme="minorHAnsi" w:hAnsiTheme="minorHAnsi" w:cstheme="minorHAnsi"/>
                <w:u w:val="single"/>
              </w:rPr>
              <w:t>Cool down</w:t>
            </w:r>
          </w:p>
          <w:p w14:paraId="0EFE9B8E" w14:textId="77777777" w:rsidR="007E06D5" w:rsidRPr="007E06D5" w:rsidRDefault="007E06D5" w:rsidP="007E06D5">
            <w:pPr>
              <w:rPr>
                <w:rFonts w:asciiTheme="minorHAnsi" w:hAnsiTheme="minorHAnsi" w:cstheme="minorHAnsi"/>
              </w:rPr>
            </w:pPr>
            <w:r w:rsidRPr="007E06D5">
              <w:rPr>
                <w:rFonts w:asciiTheme="minorHAnsi" w:hAnsiTheme="minorHAnsi" w:cstheme="minorHAnsi"/>
              </w:rPr>
              <w:t>A fun, calming activity to wrap up lesson. Reward good behaviour.</w:t>
            </w:r>
          </w:p>
          <w:p w14:paraId="3D68FBBF" w14:textId="7224DEAC" w:rsidR="007E06D5" w:rsidRPr="007E06D5" w:rsidRDefault="007E06D5" w:rsidP="007E06D5">
            <w:pPr>
              <w:rPr>
                <w:rFonts w:asciiTheme="minorHAnsi" w:hAnsiTheme="minorHAnsi" w:cstheme="minorHAnsi"/>
              </w:rPr>
            </w:pPr>
          </w:p>
        </w:tc>
        <w:tc>
          <w:tcPr>
            <w:tcW w:w="5244" w:type="dxa"/>
          </w:tcPr>
          <w:p w14:paraId="080F0BB2" w14:textId="36FDF136" w:rsidR="00234DF5" w:rsidRPr="007E06D5" w:rsidRDefault="00234DF5" w:rsidP="007E06D5">
            <w:pPr>
              <w:rPr>
                <w:rFonts w:asciiTheme="minorHAnsi" w:hAnsiTheme="minorHAnsi" w:cstheme="minorHAnsi"/>
              </w:rPr>
            </w:pPr>
            <w:r>
              <w:rPr>
                <w:rFonts w:asciiTheme="minorHAnsi" w:hAnsiTheme="minorHAnsi" w:cstheme="minorHAnsi"/>
              </w:rPr>
              <w:t xml:space="preserve">Review new vocabulary that has come up in the lesson. Ask a couple of students to the front and get them to explain </w:t>
            </w:r>
            <w:r w:rsidR="00FE5949">
              <w:rPr>
                <w:rFonts w:asciiTheme="minorHAnsi" w:hAnsiTheme="minorHAnsi" w:cstheme="minorHAnsi"/>
              </w:rPr>
              <w:t xml:space="preserve">something they learned in the </w:t>
            </w:r>
            <w:r>
              <w:rPr>
                <w:rFonts w:asciiTheme="minorHAnsi" w:hAnsiTheme="minorHAnsi" w:cstheme="minorHAnsi"/>
              </w:rPr>
              <w:t>class in 30 seconds</w:t>
            </w:r>
            <w:r w:rsidR="00FE5949">
              <w:rPr>
                <w:rFonts w:asciiTheme="minorHAnsi" w:hAnsiTheme="minorHAnsi" w:cstheme="minorHAnsi"/>
              </w:rPr>
              <w:t xml:space="preserve"> / 60 seconds.</w:t>
            </w:r>
          </w:p>
        </w:tc>
      </w:tr>
    </w:tbl>
    <w:p w14:paraId="578F079F" w14:textId="6CAE7048" w:rsidR="00757B7A" w:rsidRPr="007E06D5" w:rsidRDefault="007E06D5" w:rsidP="007E06D5">
      <w:pPr>
        <w:jc w:val="center"/>
        <w:rPr>
          <w:rFonts w:asciiTheme="minorHAnsi" w:hAnsiTheme="minorHAnsi" w:cstheme="minorHAnsi"/>
          <w:b/>
          <w:bCs/>
          <w:sz w:val="28"/>
          <w:szCs w:val="28"/>
          <w:u w:val="single"/>
        </w:rPr>
      </w:pPr>
      <w:r w:rsidRPr="007E06D5">
        <w:rPr>
          <w:rFonts w:asciiTheme="minorHAnsi" w:hAnsiTheme="minorHAnsi" w:cstheme="minorHAnsi"/>
          <w:b/>
          <w:bCs/>
          <w:noProof/>
          <w:sz w:val="28"/>
          <w:szCs w:val="28"/>
          <w:u w:val="single"/>
        </w:rPr>
        <w:drawing>
          <wp:anchor distT="0" distB="0" distL="114300" distR="114300" simplePos="0" relativeHeight="251658240" behindDoc="1" locked="0" layoutInCell="1" allowOverlap="1" wp14:anchorId="705A00E2" wp14:editId="16B20118">
            <wp:simplePos x="0" y="0"/>
            <wp:positionH relativeFrom="column">
              <wp:posOffset>2440940</wp:posOffset>
            </wp:positionH>
            <wp:positionV relativeFrom="paragraph">
              <wp:posOffset>292254</wp:posOffset>
            </wp:positionV>
            <wp:extent cx="910911" cy="370686"/>
            <wp:effectExtent l="0" t="0" r="3810" b="0"/>
            <wp:wrapTight wrapText="bothSides">
              <wp:wrapPolygon edited="0">
                <wp:start x="0" y="0"/>
                <wp:lineTo x="0" y="20748"/>
                <wp:lineTo x="21389" y="20748"/>
                <wp:lineTo x="213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3-13 at 18.54.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0911" cy="370686"/>
                    </a:xfrm>
                    <a:prstGeom prst="rect">
                      <a:avLst/>
                    </a:prstGeom>
                  </pic:spPr>
                </pic:pic>
              </a:graphicData>
            </a:graphic>
            <wp14:sizeRelH relativeFrom="page">
              <wp14:pctWidth>0</wp14:pctWidth>
            </wp14:sizeRelH>
            <wp14:sizeRelV relativeFrom="page">
              <wp14:pctHeight>0</wp14:pctHeight>
            </wp14:sizeRelV>
          </wp:anchor>
        </w:drawing>
      </w:r>
      <w:r w:rsidRPr="007E06D5">
        <w:rPr>
          <w:rFonts w:asciiTheme="minorHAnsi" w:hAnsiTheme="minorHAnsi" w:cstheme="minorHAnsi"/>
          <w:b/>
          <w:bCs/>
          <w:sz w:val="28"/>
          <w:szCs w:val="28"/>
          <w:u w:val="single"/>
        </w:rPr>
        <w:t xml:space="preserve">Lesson Plan: </w:t>
      </w:r>
      <w:r w:rsidR="0037082E">
        <w:rPr>
          <w:rFonts w:asciiTheme="minorHAnsi" w:hAnsiTheme="minorHAnsi" w:cstheme="minorHAnsi"/>
          <w:b/>
          <w:bCs/>
          <w:sz w:val="28"/>
          <w:szCs w:val="28"/>
          <w:u w:val="single"/>
        </w:rPr>
        <w:t>A Plastic Ocean</w:t>
      </w:r>
    </w:p>
    <w:p w14:paraId="3028E269" w14:textId="2B82A066" w:rsidR="007E06D5" w:rsidRPr="007E06D5" w:rsidRDefault="007E06D5" w:rsidP="007E06D5">
      <w:pPr>
        <w:rPr>
          <w:rFonts w:asciiTheme="minorHAnsi" w:hAnsiTheme="minorHAnsi" w:cstheme="minorHAnsi"/>
          <w:sz w:val="28"/>
          <w:szCs w:val="28"/>
        </w:rPr>
      </w:pPr>
    </w:p>
    <w:p w14:paraId="4D50431E" w14:textId="1B2BBC7A" w:rsidR="007E06D5" w:rsidRDefault="007E06D5" w:rsidP="007E06D5">
      <w:pPr>
        <w:rPr>
          <w:rFonts w:asciiTheme="minorHAnsi" w:hAnsiTheme="minorHAnsi" w:cstheme="minorHAnsi"/>
          <w:sz w:val="28"/>
          <w:szCs w:val="28"/>
        </w:rPr>
      </w:pPr>
    </w:p>
    <w:p w14:paraId="64C794D6" w14:textId="0B3E0C92" w:rsidR="007E06D5" w:rsidRPr="007E06D5" w:rsidRDefault="007E06D5" w:rsidP="007E06D5">
      <w:pPr>
        <w:jc w:val="center"/>
        <w:rPr>
          <w:rFonts w:asciiTheme="minorHAnsi" w:hAnsiTheme="minorHAnsi" w:cstheme="minorHAnsi"/>
          <w:i/>
          <w:iCs/>
          <w:sz w:val="28"/>
          <w:szCs w:val="28"/>
        </w:rPr>
      </w:pPr>
      <w:r w:rsidRPr="007E06D5">
        <w:rPr>
          <w:rFonts w:asciiTheme="minorHAnsi" w:hAnsiTheme="minorHAnsi" w:cstheme="minorHAnsi"/>
          <w:i/>
          <w:iCs/>
          <w:sz w:val="28"/>
          <w:szCs w:val="28"/>
        </w:rPr>
        <w:t>By the end of the lesson, students will be able to: confidently introduce themselves using the target vocabulary and sentence structures.</w:t>
      </w:r>
    </w:p>
    <w:p w14:paraId="329FBB00" w14:textId="418783A3" w:rsidR="007E06D5" w:rsidRDefault="007E06D5" w:rsidP="007E06D5">
      <w:pPr>
        <w:jc w:val="center"/>
        <w:rPr>
          <w:rFonts w:asciiTheme="minorHAnsi" w:hAnsiTheme="minorHAnsi" w:cstheme="minorHAnsi"/>
          <w:sz w:val="28"/>
          <w:szCs w:val="28"/>
        </w:rPr>
      </w:pPr>
    </w:p>
    <w:p w14:paraId="06D1E16E" w14:textId="3CC1EAF0" w:rsidR="0037082E" w:rsidRDefault="0037082E" w:rsidP="007E06D5">
      <w:pPr>
        <w:jc w:val="center"/>
        <w:rPr>
          <w:rFonts w:asciiTheme="minorHAnsi" w:hAnsiTheme="minorHAnsi" w:cstheme="minorHAnsi"/>
          <w:sz w:val="28"/>
          <w:szCs w:val="28"/>
        </w:rPr>
      </w:pPr>
    </w:p>
    <w:p w14:paraId="765ED8F1" w14:textId="2FB59B00" w:rsidR="0037082E" w:rsidRDefault="0037082E" w:rsidP="007E06D5">
      <w:pPr>
        <w:jc w:val="center"/>
        <w:rPr>
          <w:rFonts w:asciiTheme="minorHAnsi" w:hAnsiTheme="minorHAnsi" w:cstheme="minorHAnsi"/>
          <w:sz w:val="28"/>
          <w:szCs w:val="28"/>
        </w:rPr>
      </w:pPr>
    </w:p>
    <w:p w14:paraId="7DB0342E" w14:textId="54EC07A3" w:rsidR="0037082E" w:rsidRPr="0037082E" w:rsidRDefault="0037082E" w:rsidP="0037082E">
      <w:pPr>
        <w:shd w:val="clear" w:color="auto" w:fill="FFFFFF"/>
        <w:spacing w:before="100" w:beforeAutospacing="1" w:after="100" w:afterAutospacing="1"/>
        <w:jc w:val="center"/>
      </w:pPr>
      <w:r w:rsidRPr="0037082E">
        <w:rPr>
          <w:rFonts w:ascii="Helvetica" w:hAnsi="Helvetica"/>
          <w:b/>
          <w:bCs/>
          <w:i/>
          <w:iCs/>
          <w:sz w:val="26"/>
          <w:szCs w:val="26"/>
        </w:rPr>
        <w:lastRenderedPageBreak/>
        <w:t>A Plas</w:t>
      </w:r>
      <w:bookmarkStart w:id="0" w:name="_GoBack"/>
      <w:bookmarkEnd w:id="0"/>
      <w:r w:rsidRPr="0037082E">
        <w:rPr>
          <w:rFonts w:ascii="Helvetica" w:hAnsi="Helvetica"/>
          <w:b/>
          <w:bCs/>
          <w:i/>
          <w:iCs/>
          <w:sz w:val="26"/>
          <w:szCs w:val="26"/>
        </w:rPr>
        <w:t>tic Ocean</w:t>
      </w:r>
    </w:p>
    <w:p w14:paraId="6BCED3B3" w14:textId="7468EE17" w:rsidR="0037082E" w:rsidRPr="0037082E" w:rsidRDefault="0037082E" w:rsidP="0037082E">
      <w:pPr>
        <w:shd w:val="clear" w:color="auto" w:fill="FFFFFF"/>
        <w:spacing w:before="100" w:beforeAutospacing="1" w:after="100" w:afterAutospacing="1"/>
      </w:pPr>
      <w:r w:rsidRPr="0037082E">
        <w:rPr>
          <w:noProof/>
        </w:rPr>
        <w:drawing>
          <wp:anchor distT="0" distB="0" distL="114300" distR="114300" simplePos="0" relativeHeight="251659264" behindDoc="1" locked="0" layoutInCell="1" allowOverlap="1" wp14:anchorId="79BD89CC" wp14:editId="42173593">
            <wp:simplePos x="0" y="0"/>
            <wp:positionH relativeFrom="column">
              <wp:posOffset>934085</wp:posOffset>
            </wp:positionH>
            <wp:positionV relativeFrom="paragraph">
              <wp:posOffset>358000</wp:posOffset>
            </wp:positionV>
            <wp:extent cx="3587115" cy="2542540"/>
            <wp:effectExtent l="0" t="0" r="0" b="0"/>
            <wp:wrapTight wrapText="bothSides">
              <wp:wrapPolygon edited="0">
                <wp:start x="0" y="0"/>
                <wp:lineTo x="0" y="21471"/>
                <wp:lineTo x="21489" y="21471"/>
                <wp:lineTo x="21489" y="0"/>
                <wp:lineTo x="0" y="0"/>
              </wp:wrapPolygon>
            </wp:wrapTight>
            <wp:docPr id="3" name="Picture 3" descr="page1image2055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05553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7115" cy="254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82E">
        <w:rPr>
          <w:rFonts w:ascii="Helvetica" w:hAnsi="Helvetica"/>
          <w:sz w:val="22"/>
          <w:szCs w:val="22"/>
        </w:rPr>
        <w:t xml:space="preserve">A Plastic Ocean is a new documentary that looks at the problems that are caused when plastic waste goes into the sea. </w:t>
      </w:r>
    </w:p>
    <w:p w14:paraId="510988BB" w14:textId="77777777" w:rsidR="0037082E" w:rsidRDefault="0037082E" w:rsidP="0037082E">
      <w:pPr>
        <w:shd w:val="clear" w:color="auto" w:fill="FFFFFF"/>
        <w:spacing w:before="100" w:beforeAutospacing="1" w:after="100" w:afterAutospacing="1"/>
        <w:rPr>
          <w:rFonts w:ascii="Helvetica" w:hAnsi="Helvetica"/>
          <w:sz w:val="22"/>
          <w:szCs w:val="22"/>
        </w:rPr>
      </w:pPr>
    </w:p>
    <w:p w14:paraId="2C2F4689" w14:textId="77777777" w:rsidR="0037082E" w:rsidRDefault="0037082E" w:rsidP="0037082E">
      <w:pPr>
        <w:shd w:val="clear" w:color="auto" w:fill="FFFFFF"/>
        <w:spacing w:before="100" w:beforeAutospacing="1" w:after="100" w:afterAutospacing="1"/>
        <w:rPr>
          <w:rFonts w:ascii="Helvetica" w:hAnsi="Helvetica"/>
          <w:sz w:val="22"/>
          <w:szCs w:val="22"/>
        </w:rPr>
      </w:pPr>
    </w:p>
    <w:p w14:paraId="38491574" w14:textId="77777777" w:rsidR="0037082E" w:rsidRDefault="0037082E" w:rsidP="0037082E">
      <w:pPr>
        <w:shd w:val="clear" w:color="auto" w:fill="FFFFFF"/>
        <w:spacing w:before="100" w:beforeAutospacing="1" w:after="100" w:afterAutospacing="1"/>
        <w:rPr>
          <w:rFonts w:ascii="Helvetica" w:hAnsi="Helvetica"/>
          <w:sz w:val="22"/>
          <w:szCs w:val="22"/>
        </w:rPr>
      </w:pPr>
    </w:p>
    <w:p w14:paraId="42879E38" w14:textId="77777777" w:rsidR="0037082E" w:rsidRDefault="0037082E" w:rsidP="0037082E">
      <w:pPr>
        <w:shd w:val="clear" w:color="auto" w:fill="FFFFFF"/>
        <w:spacing w:before="100" w:beforeAutospacing="1" w:after="100" w:afterAutospacing="1"/>
        <w:rPr>
          <w:rFonts w:ascii="Helvetica" w:hAnsi="Helvetica"/>
          <w:sz w:val="22"/>
          <w:szCs w:val="22"/>
        </w:rPr>
      </w:pPr>
    </w:p>
    <w:p w14:paraId="55DE7F3B" w14:textId="77777777" w:rsidR="0037082E" w:rsidRDefault="0037082E" w:rsidP="0037082E">
      <w:pPr>
        <w:shd w:val="clear" w:color="auto" w:fill="FFFFFF"/>
        <w:spacing w:before="100" w:beforeAutospacing="1" w:after="100" w:afterAutospacing="1"/>
        <w:rPr>
          <w:rFonts w:ascii="Helvetica" w:hAnsi="Helvetica"/>
          <w:sz w:val="22"/>
          <w:szCs w:val="22"/>
        </w:rPr>
      </w:pPr>
    </w:p>
    <w:p w14:paraId="1AD011D0" w14:textId="77777777" w:rsidR="0037082E" w:rsidRDefault="0037082E" w:rsidP="0037082E">
      <w:pPr>
        <w:shd w:val="clear" w:color="auto" w:fill="FFFFFF"/>
        <w:spacing w:before="100" w:beforeAutospacing="1" w:after="100" w:afterAutospacing="1"/>
        <w:rPr>
          <w:rFonts w:ascii="Helvetica" w:hAnsi="Helvetica"/>
          <w:sz w:val="22"/>
          <w:szCs w:val="22"/>
        </w:rPr>
      </w:pPr>
    </w:p>
    <w:p w14:paraId="558432FE" w14:textId="77777777" w:rsidR="0037082E" w:rsidRDefault="0037082E" w:rsidP="0037082E">
      <w:pPr>
        <w:shd w:val="clear" w:color="auto" w:fill="FFFFFF"/>
        <w:spacing w:before="100" w:beforeAutospacing="1" w:after="100" w:afterAutospacing="1"/>
        <w:rPr>
          <w:rFonts w:ascii="Helvetica" w:hAnsi="Helvetica"/>
          <w:sz w:val="22"/>
          <w:szCs w:val="22"/>
        </w:rPr>
      </w:pPr>
    </w:p>
    <w:p w14:paraId="1B1D7EE0" w14:textId="77777777" w:rsidR="0037082E" w:rsidRDefault="0037082E" w:rsidP="0037082E">
      <w:pPr>
        <w:shd w:val="clear" w:color="auto" w:fill="FFFFFF"/>
        <w:spacing w:before="100" w:beforeAutospacing="1" w:after="100" w:afterAutospacing="1"/>
        <w:rPr>
          <w:rFonts w:ascii="Helvetica" w:hAnsi="Helvetica"/>
          <w:sz w:val="22"/>
          <w:szCs w:val="22"/>
        </w:rPr>
      </w:pPr>
    </w:p>
    <w:p w14:paraId="7FCD3A46" w14:textId="2C8879B7" w:rsidR="0037082E" w:rsidRPr="00234DF5" w:rsidRDefault="00234DF5" w:rsidP="00234DF5">
      <w:pPr>
        <w:pStyle w:val="ListParagraph"/>
        <w:numPr>
          <w:ilvl w:val="0"/>
          <w:numId w:val="1"/>
        </w:numPr>
        <w:shd w:val="clear" w:color="auto" w:fill="FFFFFF"/>
        <w:spacing w:before="100" w:beforeAutospacing="1" w:after="100" w:afterAutospacing="1"/>
      </w:pPr>
      <w:r w:rsidRPr="0037082E">
        <w:rPr>
          <w:noProof/>
        </w:rPr>
        <w:drawing>
          <wp:anchor distT="0" distB="0" distL="114300" distR="114300" simplePos="0" relativeHeight="251660288" behindDoc="1" locked="0" layoutInCell="1" allowOverlap="1" wp14:anchorId="63A6B46C" wp14:editId="22A037C4">
            <wp:simplePos x="0" y="0"/>
            <wp:positionH relativeFrom="column">
              <wp:posOffset>0</wp:posOffset>
            </wp:positionH>
            <wp:positionV relativeFrom="paragraph">
              <wp:posOffset>366960</wp:posOffset>
            </wp:positionV>
            <wp:extent cx="5727700" cy="2136775"/>
            <wp:effectExtent l="0" t="0" r="0" b="0"/>
            <wp:wrapTight wrapText="bothSides">
              <wp:wrapPolygon edited="0">
                <wp:start x="0" y="0"/>
                <wp:lineTo x="0" y="21440"/>
                <wp:lineTo x="21552" y="21440"/>
                <wp:lineTo x="21552" y="0"/>
                <wp:lineTo x="0" y="0"/>
              </wp:wrapPolygon>
            </wp:wrapTight>
            <wp:docPr id="2" name="Picture 2" descr="page1image2053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205301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082E" w:rsidRPr="0037082E">
        <w:rPr>
          <w:rFonts w:ascii="Helvetica" w:hAnsi="Helvetica"/>
          <w:b/>
          <w:bCs/>
          <w:sz w:val="22"/>
          <w:szCs w:val="22"/>
        </w:rPr>
        <w:t xml:space="preserve">Preparation: </w:t>
      </w:r>
      <w:r w:rsidR="0037082E" w:rsidRPr="0037082E">
        <w:rPr>
          <w:rFonts w:ascii="Helvetica" w:hAnsi="Helvetica"/>
          <w:sz w:val="22"/>
          <w:szCs w:val="22"/>
        </w:rPr>
        <w:t xml:space="preserve">Match the vocabulary with the correct definition and write a–h next to the numbers 1–8. </w:t>
      </w:r>
    </w:p>
    <w:p w14:paraId="054B3AD7" w14:textId="3675D600" w:rsidR="0037082E" w:rsidRPr="0037082E" w:rsidRDefault="0037082E" w:rsidP="00234DF5">
      <w:pPr>
        <w:shd w:val="clear" w:color="auto" w:fill="FFFFFF"/>
        <w:spacing w:before="100" w:beforeAutospacing="1" w:after="100" w:afterAutospacing="1"/>
      </w:pPr>
      <w:r w:rsidRPr="0037082E">
        <w:rPr>
          <w:rFonts w:ascii="Helvetica" w:hAnsi="Helvetica"/>
          <w:sz w:val="22"/>
          <w:szCs w:val="22"/>
        </w:rPr>
        <w:t xml:space="preserve">2. </w:t>
      </w:r>
      <w:r w:rsidRPr="0037082E">
        <w:rPr>
          <w:rFonts w:ascii="Helvetica" w:hAnsi="Helvetica"/>
          <w:b/>
          <w:bCs/>
          <w:sz w:val="22"/>
          <w:szCs w:val="22"/>
        </w:rPr>
        <w:t>Check your understanding</w:t>
      </w:r>
      <w:r w:rsidRPr="0037082E">
        <w:rPr>
          <w:rFonts w:ascii="Helvetica" w:hAnsi="Helvetica"/>
          <w:sz w:val="22"/>
          <w:szCs w:val="22"/>
        </w:rPr>
        <w:t>: multiple choice</w:t>
      </w:r>
      <w:r>
        <w:rPr>
          <w:rFonts w:ascii="Helvetica" w:hAnsi="Helvetica"/>
          <w:sz w:val="22"/>
          <w:szCs w:val="22"/>
        </w:rPr>
        <w:t xml:space="preserve">. </w:t>
      </w:r>
      <w:r w:rsidRPr="0037082E">
        <w:rPr>
          <w:rFonts w:ascii="Helvetica" w:hAnsi="Helvetica"/>
          <w:sz w:val="22"/>
          <w:szCs w:val="22"/>
        </w:rPr>
        <w:t>Choose the best answer to these questions.</w:t>
      </w:r>
      <w:r w:rsidRPr="0037082E">
        <w:rPr>
          <w:rFonts w:ascii="Helvetica" w:hAnsi="Helvetica"/>
          <w:sz w:val="22"/>
          <w:szCs w:val="22"/>
        </w:rPr>
        <w:br/>
        <w:t xml:space="preserve">1. When did the first narrator start following blue whales? </w:t>
      </w:r>
    </w:p>
    <w:p w14:paraId="7EF208B7" w14:textId="77777777" w:rsidR="0037082E" w:rsidRDefault="0037082E" w:rsidP="00234DF5">
      <w:pPr>
        <w:shd w:val="clear" w:color="auto" w:fill="FFFFFF"/>
        <w:rPr>
          <w:rFonts w:ascii="Helvetica" w:hAnsi="Helvetica"/>
          <w:sz w:val="22"/>
          <w:szCs w:val="22"/>
        </w:rPr>
      </w:pPr>
      <w:r w:rsidRPr="0037082E">
        <w:rPr>
          <w:rFonts w:ascii="Helvetica" w:hAnsi="Helvetica"/>
          <w:sz w:val="22"/>
          <w:szCs w:val="22"/>
        </w:rPr>
        <w:t xml:space="preserve">a. When he was a teenager </w:t>
      </w:r>
    </w:p>
    <w:p w14:paraId="321D01A1" w14:textId="3F35837A" w:rsidR="0037082E" w:rsidRDefault="0037082E" w:rsidP="00234DF5">
      <w:pPr>
        <w:shd w:val="clear" w:color="auto" w:fill="FFFFFF"/>
        <w:rPr>
          <w:rFonts w:ascii="Helvetica" w:hAnsi="Helvetica"/>
          <w:sz w:val="22"/>
          <w:szCs w:val="22"/>
        </w:rPr>
      </w:pPr>
      <w:r w:rsidRPr="0037082E">
        <w:rPr>
          <w:rFonts w:ascii="Helvetica" w:hAnsi="Helvetica"/>
          <w:sz w:val="22"/>
          <w:szCs w:val="22"/>
        </w:rPr>
        <w:t>b. When he was a child</w:t>
      </w:r>
      <w:r w:rsidRPr="0037082E">
        <w:rPr>
          <w:rFonts w:ascii="Helvetica" w:hAnsi="Helvetica"/>
          <w:sz w:val="22"/>
          <w:szCs w:val="22"/>
        </w:rPr>
        <w:br/>
        <w:t xml:space="preserve">c. When he was an adult </w:t>
      </w:r>
    </w:p>
    <w:p w14:paraId="0301B27F" w14:textId="77777777" w:rsidR="00234DF5" w:rsidRPr="0037082E" w:rsidRDefault="00234DF5" w:rsidP="00234DF5">
      <w:pPr>
        <w:shd w:val="clear" w:color="auto" w:fill="FFFFFF"/>
        <w:rPr>
          <w:rFonts w:ascii="Helvetica" w:hAnsi="Helvetica"/>
          <w:sz w:val="22"/>
          <w:szCs w:val="22"/>
        </w:rPr>
      </w:pPr>
    </w:p>
    <w:p w14:paraId="4AA6A827" w14:textId="77777777" w:rsidR="0037082E" w:rsidRDefault="0037082E" w:rsidP="00234DF5">
      <w:pPr>
        <w:shd w:val="clear" w:color="auto" w:fill="FFFFFF"/>
        <w:rPr>
          <w:rFonts w:ascii="Helvetica" w:hAnsi="Helvetica"/>
          <w:sz w:val="22"/>
          <w:szCs w:val="22"/>
        </w:rPr>
      </w:pPr>
      <w:r w:rsidRPr="0037082E">
        <w:rPr>
          <w:rFonts w:ascii="Helvetica" w:hAnsi="Helvetica"/>
          <w:sz w:val="22"/>
          <w:szCs w:val="22"/>
        </w:rPr>
        <w:t xml:space="preserve">2. How many tons of plastic are dumped into the oceans every year? </w:t>
      </w:r>
    </w:p>
    <w:p w14:paraId="1DD447D2" w14:textId="2645464C" w:rsidR="0037082E" w:rsidRPr="0037082E" w:rsidRDefault="0037082E" w:rsidP="00234DF5">
      <w:pPr>
        <w:shd w:val="clear" w:color="auto" w:fill="FFFFFF"/>
      </w:pPr>
      <w:r w:rsidRPr="0037082E">
        <w:rPr>
          <w:rFonts w:ascii="Helvetica" w:hAnsi="Helvetica"/>
          <w:sz w:val="22"/>
          <w:szCs w:val="22"/>
        </w:rPr>
        <w:t xml:space="preserve">a. Eight million </w:t>
      </w:r>
    </w:p>
    <w:p w14:paraId="34F7DDFB" w14:textId="77777777" w:rsidR="0037082E" w:rsidRDefault="0037082E" w:rsidP="00234DF5">
      <w:pPr>
        <w:shd w:val="clear" w:color="auto" w:fill="FFFFFF"/>
        <w:rPr>
          <w:rFonts w:ascii="Helvetica" w:hAnsi="Helvetica"/>
          <w:sz w:val="22"/>
          <w:szCs w:val="22"/>
        </w:rPr>
      </w:pPr>
      <w:r w:rsidRPr="0037082E">
        <w:rPr>
          <w:rFonts w:ascii="Helvetica" w:hAnsi="Helvetica"/>
          <w:sz w:val="22"/>
          <w:szCs w:val="22"/>
        </w:rPr>
        <w:t xml:space="preserve">b. Five million </w:t>
      </w:r>
    </w:p>
    <w:p w14:paraId="73D3FDF5" w14:textId="35ABE356" w:rsidR="0037082E" w:rsidRDefault="0037082E" w:rsidP="00234DF5">
      <w:pPr>
        <w:shd w:val="clear" w:color="auto" w:fill="FFFFFF"/>
        <w:rPr>
          <w:rFonts w:ascii="Helvetica" w:hAnsi="Helvetica"/>
          <w:sz w:val="22"/>
          <w:szCs w:val="22"/>
        </w:rPr>
      </w:pPr>
      <w:r w:rsidRPr="0037082E">
        <w:rPr>
          <w:rFonts w:ascii="Helvetica" w:hAnsi="Helvetica"/>
          <w:sz w:val="22"/>
          <w:szCs w:val="22"/>
        </w:rPr>
        <w:t xml:space="preserve">c. Nine million </w:t>
      </w:r>
    </w:p>
    <w:p w14:paraId="1E3D38A7" w14:textId="77777777" w:rsidR="00234DF5" w:rsidRPr="0037082E" w:rsidRDefault="00234DF5" w:rsidP="0037082E">
      <w:pPr>
        <w:shd w:val="clear" w:color="auto" w:fill="FFFFFF"/>
      </w:pPr>
    </w:p>
    <w:p w14:paraId="431C39B7" w14:textId="77777777" w:rsidR="00234DF5" w:rsidRDefault="0037082E" w:rsidP="00234DF5">
      <w:pPr>
        <w:shd w:val="clear" w:color="auto" w:fill="FFFFFF"/>
        <w:rPr>
          <w:rFonts w:ascii="Helvetica" w:hAnsi="Helvetica"/>
          <w:sz w:val="22"/>
          <w:szCs w:val="22"/>
        </w:rPr>
      </w:pPr>
      <w:r w:rsidRPr="0037082E">
        <w:rPr>
          <w:rFonts w:ascii="Helvetica" w:hAnsi="Helvetica"/>
          <w:sz w:val="22"/>
          <w:szCs w:val="22"/>
        </w:rPr>
        <w:t xml:space="preserve">3. How does the </w:t>
      </w:r>
      <w:r w:rsidRPr="0037082E">
        <w:rPr>
          <w:rFonts w:ascii="Helvetica" w:hAnsi="Helvetica"/>
          <w:i/>
          <w:iCs/>
          <w:sz w:val="22"/>
          <w:szCs w:val="22"/>
        </w:rPr>
        <w:t xml:space="preserve">free diver </w:t>
      </w:r>
      <w:r w:rsidRPr="0037082E">
        <w:rPr>
          <w:rFonts w:ascii="Helvetica" w:hAnsi="Helvetica"/>
          <w:sz w:val="22"/>
          <w:szCs w:val="22"/>
        </w:rPr>
        <w:t xml:space="preserve">feel about her work helping to clean the oceans? </w:t>
      </w:r>
    </w:p>
    <w:p w14:paraId="26C28276" w14:textId="5E8C300D" w:rsidR="0037082E" w:rsidRPr="0037082E" w:rsidRDefault="0037082E" w:rsidP="00234DF5">
      <w:pPr>
        <w:shd w:val="clear" w:color="auto" w:fill="FFFFFF"/>
        <w:rPr>
          <w:rFonts w:ascii="Helvetica" w:hAnsi="Helvetica"/>
          <w:sz w:val="22"/>
          <w:szCs w:val="22"/>
        </w:rPr>
      </w:pPr>
      <w:r w:rsidRPr="0037082E">
        <w:rPr>
          <w:rFonts w:ascii="Helvetica" w:hAnsi="Helvetica"/>
          <w:sz w:val="22"/>
          <w:szCs w:val="22"/>
        </w:rPr>
        <w:t xml:space="preserve">a. That more people should do it  </w:t>
      </w:r>
    </w:p>
    <w:p w14:paraId="73E17FF4" w14:textId="77777777" w:rsidR="0037082E" w:rsidRDefault="0037082E" w:rsidP="00234DF5">
      <w:pPr>
        <w:shd w:val="clear" w:color="auto" w:fill="FFFFFF"/>
        <w:rPr>
          <w:rFonts w:ascii="Helvetica" w:hAnsi="Helvetica"/>
          <w:sz w:val="22"/>
          <w:szCs w:val="22"/>
        </w:rPr>
      </w:pPr>
      <w:r w:rsidRPr="0037082E">
        <w:rPr>
          <w:rFonts w:ascii="Helvetica" w:hAnsi="Helvetica"/>
          <w:sz w:val="22"/>
          <w:szCs w:val="22"/>
        </w:rPr>
        <w:t xml:space="preserve">b. That it’s her way to pay back the ocean for all the pleasure it has given her </w:t>
      </w:r>
    </w:p>
    <w:p w14:paraId="0F13B66C" w14:textId="17FDEFDD" w:rsidR="0037082E" w:rsidRDefault="0037082E" w:rsidP="00234DF5">
      <w:pPr>
        <w:shd w:val="clear" w:color="auto" w:fill="FFFFFF"/>
        <w:rPr>
          <w:rFonts w:ascii="Helvetica" w:hAnsi="Helvetica"/>
          <w:sz w:val="22"/>
          <w:szCs w:val="22"/>
        </w:rPr>
      </w:pPr>
      <w:r w:rsidRPr="0037082E">
        <w:rPr>
          <w:rFonts w:ascii="Helvetica" w:hAnsi="Helvetica"/>
          <w:sz w:val="22"/>
          <w:szCs w:val="22"/>
        </w:rPr>
        <w:lastRenderedPageBreak/>
        <w:t xml:space="preserve">c. That it’s an impossible job </w:t>
      </w:r>
    </w:p>
    <w:p w14:paraId="03E7B5D9" w14:textId="77777777" w:rsidR="00234DF5" w:rsidRPr="0037082E" w:rsidRDefault="00234DF5" w:rsidP="0037082E">
      <w:pPr>
        <w:shd w:val="clear" w:color="auto" w:fill="FFFFFF"/>
      </w:pPr>
    </w:p>
    <w:p w14:paraId="34008441" w14:textId="77777777" w:rsidR="00234DF5" w:rsidRDefault="0037082E" w:rsidP="00234DF5">
      <w:pPr>
        <w:shd w:val="clear" w:color="auto" w:fill="FFFFFF"/>
        <w:spacing w:line="276" w:lineRule="auto"/>
        <w:rPr>
          <w:rFonts w:ascii="Helvetica" w:hAnsi="Helvetica"/>
          <w:sz w:val="22"/>
          <w:szCs w:val="22"/>
        </w:rPr>
      </w:pPr>
      <w:r w:rsidRPr="0037082E">
        <w:rPr>
          <w:rFonts w:ascii="Helvetica" w:hAnsi="Helvetica"/>
          <w:sz w:val="22"/>
          <w:szCs w:val="22"/>
        </w:rPr>
        <w:t xml:space="preserve">4. Why is the plastic in the ocean never going to </w:t>
      </w:r>
      <w:r w:rsidRPr="0037082E">
        <w:rPr>
          <w:rFonts w:ascii="Helvetica" w:hAnsi="Helvetica"/>
          <w:i/>
          <w:iCs/>
          <w:sz w:val="22"/>
          <w:szCs w:val="22"/>
        </w:rPr>
        <w:t>degrade</w:t>
      </w:r>
      <w:r w:rsidRPr="0037082E">
        <w:rPr>
          <w:rFonts w:ascii="Helvetica" w:hAnsi="Helvetica"/>
          <w:sz w:val="22"/>
          <w:szCs w:val="22"/>
        </w:rPr>
        <w:t xml:space="preserve">? </w:t>
      </w:r>
    </w:p>
    <w:p w14:paraId="024A00A4" w14:textId="0C51AA57" w:rsidR="0037082E" w:rsidRPr="0037082E" w:rsidRDefault="0037082E" w:rsidP="00234DF5">
      <w:pPr>
        <w:shd w:val="clear" w:color="auto" w:fill="FFFFFF"/>
        <w:spacing w:line="276" w:lineRule="auto"/>
        <w:rPr>
          <w:rFonts w:ascii="Helvetica" w:hAnsi="Helvetica"/>
          <w:sz w:val="22"/>
          <w:szCs w:val="22"/>
        </w:rPr>
      </w:pPr>
      <w:r w:rsidRPr="0037082E">
        <w:rPr>
          <w:rFonts w:ascii="Helvetica" w:hAnsi="Helvetica"/>
          <w:sz w:val="22"/>
          <w:szCs w:val="22"/>
        </w:rPr>
        <w:t>a. Because it has nowhere to go</w:t>
      </w:r>
      <w:r w:rsidRPr="0037082E">
        <w:rPr>
          <w:rFonts w:ascii="Helvetica" w:hAnsi="Helvetica"/>
          <w:sz w:val="22"/>
          <w:szCs w:val="22"/>
        </w:rPr>
        <w:br/>
        <w:t>b. Because there is too much of it</w:t>
      </w:r>
      <w:r w:rsidRPr="0037082E">
        <w:rPr>
          <w:rFonts w:ascii="Helvetica" w:hAnsi="Helvetica"/>
          <w:sz w:val="22"/>
          <w:szCs w:val="22"/>
        </w:rPr>
        <w:br/>
        <w:t xml:space="preserve">c. Because more and more </w:t>
      </w:r>
      <w:proofErr w:type="gramStart"/>
      <w:r w:rsidRPr="0037082E">
        <w:rPr>
          <w:rFonts w:ascii="Helvetica" w:hAnsi="Helvetica"/>
          <w:sz w:val="22"/>
          <w:szCs w:val="22"/>
        </w:rPr>
        <w:t>is</w:t>
      </w:r>
      <w:proofErr w:type="gramEnd"/>
      <w:r w:rsidRPr="0037082E">
        <w:rPr>
          <w:rFonts w:ascii="Helvetica" w:hAnsi="Helvetica"/>
          <w:sz w:val="22"/>
          <w:szCs w:val="22"/>
        </w:rPr>
        <w:t xml:space="preserve"> being dumped daily </w:t>
      </w:r>
    </w:p>
    <w:p w14:paraId="6C0737EA" w14:textId="77777777" w:rsidR="0037082E" w:rsidRPr="0037082E" w:rsidRDefault="0037082E" w:rsidP="0037082E">
      <w:pPr>
        <w:shd w:val="clear" w:color="auto" w:fill="FFFFFF"/>
        <w:spacing w:before="100" w:beforeAutospacing="1" w:after="100" w:afterAutospacing="1"/>
      </w:pPr>
      <w:r w:rsidRPr="0037082E">
        <w:rPr>
          <w:rFonts w:ascii="Helvetica" w:hAnsi="Helvetica"/>
          <w:sz w:val="22"/>
          <w:szCs w:val="22"/>
        </w:rPr>
        <w:t>5. What has been built on the landfill sites?</w:t>
      </w:r>
      <w:r w:rsidRPr="0037082E">
        <w:rPr>
          <w:rFonts w:ascii="Helvetica" w:hAnsi="Helvetica"/>
          <w:sz w:val="22"/>
          <w:szCs w:val="22"/>
        </w:rPr>
        <w:br/>
        <w:t>a. Beaches – including hotels for tourists</w:t>
      </w:r>
      <w:r w:rsidRPr="0037082E">
        <w:rPr>
          <w:rFonts w:ascii="Helvetica" w:hAnsi="Helvetica"/>
          <w:sz w:val="22"/>
          <w:szCs w:val="22"/>
        </w:rPr>
        <w:br/>
        <w:t>b. Factories – including plastic bottle factories</w:t>
      </w:r>
      <w:r w:rsidRPr="0037082E">
        <w:rPr>
          <w:rFonts w:ascii="Helvetica" w:hAnsi="Helvetica"/>
          <w:sz w:val="22"/>
          <w:szCs w:val="22"/>
        </w:rPr>
        <w:br/>
        <w:t xml:space="preserve">c. Communities – including their food production </w:t>
      </w:r>
    </w:p>
    <w:p w14:paraId="6BF90FE2" w14:textId="77777777" w:rsidR="0037082E" w:rsidRPr="0037082E" w:rsidRDefault="0037082E" w:rsidP="0037082E">
      <w:pPr>
        <w:shd w:val="clear" w:color="auto" w:fill="FFFFFF"/>
        <w:spacing w:before="100" w:beforeAutospacing="1" w:after="100" w:afterAutospacing="1"/>
      </w:pPr>
      <w:r w:rsidRPr="0037082E">
        <w:rPr>
          <w:rFonts w:ascii="Helvetica" w:hAnsi="Helvetica"/>
          <w:sz w:val="22"/>
          <w:szCs w:val="22"/>
        </w:rPr>
        <w:t>6. What does the main narrator believe is possible?</w:t>
      </w:r>
      <w:r w:rsidRPr="0037082E">
        <w:rPr>
          <w:rFonts w:ascii="Helvetica" w:hAnsi="Helvetica"/>
          <w:sz w:val="22"/>
          <w:szCs w:val="22"/>
        </w:rPr>
        <w:br/>
        <w:t>a. He believes change is possible and it starts with us.</w:t>
      </w:r>
      <w:r w:rsidRPr="0037082E">
        <w:rPr>
          <w:rFonts w:ascii="Helvetica" w:hAnsi="Helvetica"/>
          <w:sz w:val="22"/>
          <w:szCs w:val="22"/>
        </w:rPr>
        <w:br/>
        <w:t>b. He believes change is possible if we stop buying plastic bottles.</w:t>
      </w:r>
      <w:r w:rsidRPr="0037082E">
        <w:rPr>
          <w:rFonts w:ascii="Helvetica" w:hAnsi="Helvetica"/>
          <w:sz w:val="22"/>
          <w:szCs w:val="22"/>
        </w:rPr>
        <w:br/>
        <w:t xml:space="preserve">c. He believes change is possible if we stop throwing bottles in the ocean. </w:t>
      </w:r>
    </w:p>
    <w:p w14:paraId="4CE33608" w14:textId="3D4117EC" w:rsidR="0037082E" w:rsidRDefault="0037082E" w:rsidP="0037082E">
      <w:pPr>
        <w:shd w:val="clear" w:color="auto" w:fill="FFFFFF"/>
        <w:spacing w:before="100" w:beforeAutospacing="1" w:after="100" w:afterAutospacing="1"/>
        <w:rPr>
          <w:rFonts w:ascii="Helvetica" w:hAnsi="Helvetica"/>
          <w:sz w:val="22"/>
          <w:szCs w:val="22"/>
        </w:rPr>
      </w:pPr>
      <w:r w:rsidRPr="0037082E">
        <w:rPr>
          <w:rFonts w:ascii="Helvetica" w:hAnsi="Helvetica"/>
          <w:sz w:val="22"/>
          <w:szCs w:val="22"/>
        </w:rPr>
        <w:t xml:space="preserve">3. </w:t>
      </w:r>
      <w:r w:rsidRPr="0037082E">
        <w:rPr>
          <w:rFonts w:ascii="Helvetica" w:hAnsi="Helvetica"/>
          <w:b/>
          <w:bCs/>
          <w:sz w:val="22"/>
          <w:szCs w:val="22"/>
        </w:rPr>
        <w:t xml:space="preserve">Practise listening: </w:t>
      </w:r>
      <w:r w:rsidRPr="0037082E">
        <w:rPr>
          <w:rFonts w:ascii="Helvetica" w:hAnsi="Helvetica"/>
          <w:sz w:val="22"/>
          <w:szCs w:val="22"/>
        </w:rPr>
        <w:t xml:space="preserve">Listen to the video and fill in the gaps. </w:t>
      </w:r>
    </w:p>
    <w:tbl>
      <w:tblPr>
        <w:tblStyle w:val="TableGrid"/>
        <w:tblW w:w="10207" w:type="dxa"/>
        <w:tblInd w:w="-431" w:type="dxa"/>
        <w:tblLook w:val="04A0" w:firstRow="1" w:lastRow="0" w:firstColumn="1" w:lastColumn="0" w:noHBand="0" w:noVBand="1"/>
      </w:tblPr>
      <w:tblGrid>
        <w:gridCol w:w="1844"/>
        <w:gridCol w:w="8363"/>
      </w:tblGrid>
      <w:tr w:rsidR="0037082E" w14:paraId="6457A195" w14:textId="77777777" w:rsidTr="00234DF5">
        <w:trPr>
          <w:trHeight w:val="6925"/>
        </w:trPr>
        <w:tc>
          <w:tcPr>
            <w:tcW w:w="1844" w:type="dxa"/>
          </w:tcPr>
          <w:p w14:paraId="26415883" w14:textId="77777777" w:rsidR="0037082E" w:rsidRDefault="0037082E" w:rsidP="00234DF5">
            <w:pPr>
              <w:pStyle w:val="NormalWeb"/>
              <w:shd w:val="clear" w:color="auto" w:fill="FFFFFF"/>
              <w:spacing w:before="0" w:beforeAutospacing="0" w:after="0" w:afterAutospacing="0" w:line="276" w:lineRule="auto"/>
              <w:rPr>
                <w:rFonts w:ascii="Helvetica" w:hAnsi="Helvetica"/>
                <w:sz w:val="22"/>
                <w:szCs w:val="22"/>
              </w:rPr>
            </w:pPr>
            <w:r>
              <w:rPr>
                <w:rFonts w:ascii="Helvetica" w:hAnsi="Helvetica"/>
                <w:sz w:val="22"/>
                <w:szCs w:val="22"/>
              </w:rPr>
              <w:t xml:space="preserve">Narrator: </w:t>
            </w:r>
          </w:p>
          <w:p w14:paraId="41EDC4A8" w14:textId="77777777" w:rsidR="00234DF5" w:rsidRDefault="0037082E" w:rsidP="00234DF5">
            <w:pPr>
              <w:pStyle w:val="NormalWeb"/>
              <w:shd w:val="clear" w:color="auto" w:fill="FFFFFF"/>
              <w:spacing w:before="0" w:beforeAutospacing="0" w:after="0" w:afterAutospacing="0" w:line="276" w:lineRule="auto"/>
              <w:rPr>
                <w:rFonts w:ascii="Helvetica" w:hAnsi="Helvetica"/>
                <w:sz w:val="22"/>
                <w:szCs w:val="22"/>
              </w:rPr>
            </w:pPr>
            <w:proofErr w:type="gramStart"/>
            <w:r>
              <w:rPr>
                <w:rFonts w:ascii="Helvetica" w:hAnsi="Helvetica"/>
                <w:sz w:val="22"/>
                <w:szCs w:val="22"/>
              </w:rPr>
              <w:t>Man</w:t>
            </w:r>
            <w:proofErr w:type="gramEnd"/>
            <w:r>
              <w:rPr>
                <w:rFonts w:ascii="Helvetica" w:hAnsi="Helvetica"/>
                <w:sz w:val="22"/>
                <w:szCs w:val="22"/>
              </w:rPr>
              <w:t xml:space="preserve"> on boat: Narrator: </w:t>
            </w:r>
          </w:p>
          <w:p w14:paraId="23FDC8F0" w14:textId="77777777" w:rsidR="00234DF5" w:rsidRDefault="0037082E" w:rsidP="00234DF5">
            <w:pPr>
              <w:pStyle w:val="NormalWeb"/>
              <w:shd w:val="clear" w:color="auto" w:fill="FFFFFF"/>
              <w:spacing w:before="0" w:beforeAutospacing="0" w:after="0" w:afterAutospacing="0" w:line="276" w:lineRule="auto"/>
              <w:rPr>
                <w:rFonts w:ascii="Helvetica" w:hAnsi="Helvetica"/>
                <w:sz w:val="22"/>
                <w:szCs w:val="22"/>
              </w:rPr>
            </w:pPr>
            <w:r>
              <w:rPr>
                <w:rFonts w:ascii="Helvetica" w:hAnsi="Helvetica"/>
                <w:sz w:val="22"/>
                <w:szCs w:val="22"/>
              </w:rPr>
              <w:t xml:space="preserve">Diver: </w:t>
            </w:r>
          </w:p>
          <w:p w14:paraId="5D3182D7" w14:textId="599E2BA9" w:rsidR="0037082E" w:rsidRDefault="0037082E" w:rsidP="00234DF5">
            <w:pPr>
              <w:pStyle w:val="NormalWeb"/>
              <w:shd w:val="clear" w:color="auto" w:fill="FFFFFF"/>
              <w:spacing w:before="0" w:beforeAutospacing="0" w:after="0" w:afterAutospacing="0" w:line="276" w:lineRule="auto"/>
              <w:rPr>
                <w:rFonts w:ascii="Helvetica" w:hAnsi="Helvetica"/>
                <w:sz w:val="22"/>
                <w:szCs w:val="22"/>
              </w:rPr>
            </w:pPr>
            <w:r>
              <w:rPr>
                <w:rFonts w:ascii="Helvetica" w:hAnsi="Helvetica"/>
                <w:sz w:val="22"/>
                <w:szCs w:val="22"/>
              </w:rPr>
              <w:t xml:space="preserve">Narrator: </w:t>
            </w:r>
          </w:p>
          <w:p w14:paraId="4FBDA877" w14:textId="25EBABFB" w:rsidR="0037082E" w:rsidRDefault="0037082E" w:rsidP="00234DF5">
            <w:pPr>
              <w:pStyle w:val="NormalWeb"/>
              <w:shd w:val="clear" w:color="auto" w:fill="FFFFFF"/>
              <w:spacing w:before="0" w:beforeAutospacing="0" w:after="0" w:afterAutospacing="0" w:line="276" w:lineRule="auto"/>
            </w:pPr>
            <w:r>
              <w:rPr>
                <w:rFonts w:ascii="Helvetica" w:hAnsi="Helvetica"/>
                <w:sz w:val="22"/>
                <w:szCs w:val="22"/>
              </w:rPr>
              <w:t xml:space="preserve">Presenter: </w:t>
            </w:r>
          </w:p>
          <w:p w14:paraId="630242FF" w14:textId="77777777" w:rsidR="0037082E" w:rsidRDefault="0037082E" w:rsidP="00234DF5">
            <w:pPr>
              <w:pStyle w:val="NormalWeb"/>
              <w:shd w:val="clear" w:color="auto" w:fill="FFFFFF"/>
              <w:spacing w:before="0" w:beforeAutospacing="0" w:after="0" w:afterAutospacing="0" w:line="276" w:lineRule="auto"/>
              <w:rPr>
                <w:rFonts w:ascii="Helvetica" w:hAnsi="Helvetica"/>
                <w:sz w:val="22"/>
                <w:szCs w:val="22"/>
              </w:rPr>
            </w:pPr>
          </w:p>
          <w:p w14:paraId="381E29E3" w14:textId="77777777" w:rsidR="0037082E" w:rsidRDefault="0037082E" w:rsidP="00234DF5">
            <w:pPr>
              <w:pStyle w:val="NormalWeb"/>
              <w:shd w:val="clear" w:color="auto" w:fill="FFFFFF"/>
              <w:spacing w:before="0" w:beforeAutospacing="0" w:after="0" w:afterAutospacing="0" w:line="276" w:lineRule="auto"/>
              <w:rPr>
                <w:rFonts w:ascii="Helvetica" w:hAnsi="Helvetica"/>
                <w:sz w:val="22"/>
                <w:szCs w:val="22"/>
              </w:rPr>
            </w:pPr>
          </w:p>
          <w:p w14:paraId="156076D8" w14:textId="77777777" w:rsidR="00234DF5" w:rsidRDefault="0037082E" w:rsidP="00234DF5">
            <w:pPr>
              <w:pStyle w:val="NormalWeb"/>
              <w:shd w:val="clear" w:color="auto" w:fill="FFFFFF"/>
              <w:spacing w:before="0" w:beforeAutospacing="0" w:after="0" w:afterAutospacing="0" w:line="276" w:lineRule="auto"/>
              <w:rPr>
                <w:rFonts w:ascii="Helvetica" w:hAnsi="Helvetica"/>
                <w:sz w:val="22"/>
                <w:szCs w:val="22"/>
              </w:rPr>
            </w:pPr>
            <w:r>
              <w:rPr>
                <w:rFonts w:ascii="Helvetica" w:hAnsi="Helvetica"/>
                <w:sz w:val="22"/>
                <w:szCs w:val="22"/>
              </w:rPr>
              <w:t xml:space="preserve">Narrator: </w:t>
            </w:r>
          </w:p>
          <w:p w14:paraId="39F4BCFD" w14:textId="30BBF14B" w:rsidR="0037082E" w:rsidRDefault="0037082E" w:rsidP="00234DF5">
            <w:pPr>
              <w:pStyle w:val="NormalWeb"/>
              <w:shd w:val="clear" w:color="auto" w:fill="FFFFFF"/>
              <w:spacing w:before="0" w:beforeAutospacing="0" w:after="0" w:afterAutospacing="0" w:line="276" w:lineRule="auto"/>
            </w:pPr>
            <w:r>
              <w:rPr>
                <w:rFonts w:ascii="Helvetica" w:hAnsi="Helvetica"/>
                <w:sz w:val="22"/>
                <w:szCs w:val="22"/>
              </w:rPr>
              <w:t xml:space="preserve">Diver: </w:t>
            </w:r>
          </w:p>
          <w:p w14:paraId="66FD375C" w14:textId="77777777" w:rsidR="00234DF5" w:rsidRDefault="00234DF5" w:rsidP="00234DF5">
            <w:pPr>
              <w:pStyle w:val="NormalWeb"/>
              <w:shd w:val="clear" w:color="auto" w:fill="FFFFFF"/>
              <w:spacing w:before="0" w:beforeAutospacing="0" w:after="0" w:afterAutospacing="0" w:line="276" w:lineRule="auto"/>
              <w:rPr>
                <w:rFonts w:ascii="Helvetica" w:hAnsi="Helvetica"/>
                <w:sz w:val="22"/>
                <w:szCs w:val="22"/>
              </w:rPr>
            </w:pPr>
          </w:p>
          <w:p w14:paraId="4DCEC4EE" w14:textId="25B68AF2" w:rsidR="0037082E" w:rsidRDefault="0037082E" w:rsidP="00234DF5">
            <w:pPr>
              <w:pStyle w:val="NormalWeb"/>
              <w:shd w:val="clear" w:color="auto" w:fill="FFFFFF"/>
              <w:spacing w:before="0" w:beforeAutospacing="0" w:after="0" w:afterAutospacing="0" w:line="276" w:lineRule="auto"/>
              <w:rPr>
                <w:rFonts w:ascii="Helvetica" w:hAnsi="Helvetica"/>
                <w:sz w:val="22"/>
                <w:szCs w:val="22"/>
              </w:rPr>
            </w:pPr>
            <w:r>
              <w:rPr>
                <w:rFonts w:ascii="Helvetica" w:hAnsi="Helvetica"/>
                <w:sz w:val="22"/>
                <w:szCs w:val="22"/>
              </w:rPr>
              <w:t>Narrator:</w:t>
            </w:r>
          </w:p>
          <w:p w14:paraId="7D0314FE" w14:textId="1065AEDD" w:rsidR="0037082E" w:rsidRDefault="0037082E" w:rsidP="00234DF5">
            <w:pPr>
              <w:pStyle w:val="NormalWeb"/>
              <w:shd w:val="clear" w:color="auto" w:fill="FFFFFF"/>
              <w:spacing w:before="0" w:beforeAutospacing="0" w:after="0" w:afterAutospacing="0" w:line="276" w:lineRule="auto"/>
            </w:pPr>
            <w:proofErr w:type="gramStart"/>
            <w:r>
              <w:rPr>
                <w:rFonts w:ascii="Helvetica" w:hAnsi="Helvetica"/>
                <w:sz w:val="22"/>
                <w:szCs w:val="22"/>
              </w:rPr>
              <w:t>Man</w:t>
            </w:r>
            <w:proofErr w:type="gramEnd"/>
            <w:r>
              <w:rPr>
                <w:rFonts w:ascii="Helvetica" w:hAnsi="Helvetica"/>
                <w:sz w:val="22"/>
                <w:szCs w:val="22"/>
              </w:rPr>
              <w:t xml:space="preserve"> on boat: Narrator: </w:t>
            </w:r>
          </w:p>
          <w:p w14:paraId="1F3B8470" w14:textId="77777777" w:rsidR="00234DF5" w:rsidRDefault="00234DF5" w:rsidP="00234DF5">
            <w:pPr>
              <w:pStyle w:val="NormalWeb"/>
              <w:shd w:val="clear" w:color="auto" w:fill="FFFFFF"/>
              <w:spacing w:before="0" w:beforeAutospacing="0" w:after="0" w:afterAutospacing="0" w:line="276" w:lineRule="auto"/>
              <w:rPr>
                <w:rFonts w:ascii="Helvetica" w:hAnsi="Helvetica"/>
                <w:sz w:val="22"/>
                <w:szCs w:val="22"/>
              </w:rPr>
            </w:pPr>
          </w:p>
          <w:p w14:paraId="48C71CC4" w14:textId="77777777" w:rsidR="00234DF5" w:rsidRDefault="0037082E" w:rsidP="00234DF5">
            <w:pPr>
              <w:pStyle w:val="NormalWeb"/>
              <w:shd w:val="clear" w:color="auto" w:fill="FFFFFF"/>
              <w:spacing w:before="0" w:beforeAutospacing="0" w:after="0" w:afterAutospacing="0" w:line="276" w:lineRule="auto"/>
              <w:rPr>
                <w:rFonts w:ascii="Helvetica" w:hAnsi="Helvetica"/>
                <w:sz w:val="22"/>
                <w:szCs w:val="22"/>
              </w:rPr>
            </w:pPr>
            <w:r>
              <w:rPr>
                <w:rFonts w:ascii="Helvetica" w:hAnsi="Helvetica"/>
                <w:sz w:val="22"/>
                <w:szCs w:val="22"/>
              </w:rPr>
              <w:t xml:space="preserve">Diver: </w:t>
            </w:r>
          </w:p>
          <w:p w14:paraId="435565C4" w14:textId="77777777" w:rsidR="00234DF5" w:rsidRDefault="00234DF5" w:rsidP="00234DF5">
            <w:pPr>
              <w:pStyle w:val="NormalWeb"/>
              <w:shd w:val="clear" w:color="auto" w:fill="FFFFFF"/>
              <w:spacing w:before="0" w:beforeAutospacing="0" w:after="0" w:afterAutospacing="0" w:line="276" w:lineRule="auto"/>
              <w:rPr>
                <w:rFonts w:ascii="Helvetica" w:hAnsi="Helvetica"/>
                <w:sz w:val="22"/>
                <w:szCs w:val="22"/>
              </w:rPr>
            </w:pPr>
          </w:p>
          <w:p w14:paraId="03614F32" w14:textId="77777777" w:rsidR="00234DF5" w:rsidRDefault="00234DF5" w:rsidP="00234DF5">
            <w:pPr>
              <w:pStyle w:val="NormalWeb"/>
              <w:shd w:val="clear" w:color="auto" w:fill="FFFFFF"/>
              <w:spacing w:before="0" w:beforeAutospacing="0" w:after="0" w:afterAutospacing="0" w:line="276" w:lineRule="auto"/>
              <w:rPr>
                <w:rFonts w:ascii="Helvetica" w:hAnsi="Helvetica"/>
                <w:sz w:val="22"/>
                <w:szCs w:val="22"/>
              </w:rPr>
            </w:pPr>
          </w:p>
          <w:p w14:paraId="6221C63D" w14:textId="77777777" w:rsidR="00234DF5" w:rsidRDefault="0037082E" w:rsidP="00234DF5">
            <w:pPr>
              <w:pStyle w:val="NormalWeb"/>
              <w:shd w:val="clear" w:color="auto" w:fill="FFFFFF"/>
              <w:spacing w:before="0" w:beforeAutospacing="0" w:after="0" w:afterAutospacing="0" w:line="276" w:lineRule="auto"/>
              <w:rPr>
                <w:rFonts w:ascii="Helvetica" w:hAnsi="Helvetica"/>
                <w:sz w:val="22"/>
                <w:szCs w:val="22"/>
              </w:rPr>
            </w:pPr>
            <w:r>
              <w:rPr>
                <w:rFonts w:ascii="Helvetica" w:hAnsi="Helvetica"/>
                <w:sz w:val="22"/>
                <w:szCs w:val="22"/>
              </w:rPr>
              <w:t xml:space="preserve">Narrator: </w:t>
            </w:r>
          </w:p>
          <w:p w14:paraId="6C92E09C" w14:textId="77777777" w:rsidR="00234DF5" w:rsidRDefault="00234DF5" w:rsidP="00234DF5">
            <w:pPr>
              <w:pStyle w:val="NormalWeb"/>
              <w:shd w:val="clear" w:color="auto" w:fill="FFFFFF"/>
              <w:spacing w:before="0" w:beforeAutospacing="0" w:after="0" w:afterAutospacing="0" w:line="276" w:lineRule="auto"/>
              <w:rPr>
                <w:rFonts w:ascii="Helvetica" w:hAnsi="Helvetica"/>
                <w:sz w:val="22"/>
                <w:szCs w:val="22"/>
              </w:rPr>
            </w:pPr>
          </w:p>
          <w:p w14:paraId="27637C3B" w14:textId="77777777" w:rsidR="00234DF5" w:rsidRDefault="00234DF5" w:rsidP="00234DF5">
            <w:pPr>
              <w:pStyle w:val="NormalWeb"/>
              <w:shd w:val="clear" w:color="auto" w:fill="FFFFFF"/>
              <w:spacing w:before="0" w:beforeAutospacing="0" w:after="0" w:afterAutospacing="0" w:line="276" w:lineRule="auto"/>
              <w:rPr>
                <w:rFonts w:ascii="Helvetica" w:hAnsi="Helvetica"/>
                <w:sz w:val="22"/>
                <w:szCs w:val="22"/>
              </w:rPr>
            </w:pPr>
          </w:p>
          <w:p w14:paraId="33893643" w14:textId="63E4154B" w:rsidR="0037082E" w:rsidRDefault="0037082E" w:rsidP="00234DF5">
            <w:pPr>
              <w:pStyle w:val="NormalWeb"/>
              <w:shd w:val="clear" w:color="auto" w:fill="FFFFFF"/>
              <w:spacing w:before="0" w:beforeAutospacing="0" w:after="0" w:afterAutospacing="0" w:line="276" w:lineRule="auto"/>
            </w:pPr>
            <w:r>
              <w:rPr>
                <w:rFonts w:ascii="Helvetica" w:hAnsi="Helvetica"/>
                <w:sz w:val="22"/>
                <w:szCs w:val="22"/>
              </w:rPr>
              <w:t xml:space="preserve">Narrator: </w:t>
            </w:r>
          </w:p>
        </w:tc>
        <w:tc>
          <w:tcPr>
            <w:tcW w:w="8363" w:type="dxa"/>
          </w:tcPr>
          <w:p w14:paraId="6395E193" w14:textId="77777777" w:rsidR="0037082E" w:rsidRDefault="0037082E" w:rsidP="00234DF5">
            <w:pPr>
              <w:pStyle w:val="NormalWeb"/>
              <w:shd w:val="clear" w:color="auto" w:fill="FFFFFF"/>
              <w:spacing w:before="0" w:beforeAutospacing="0" w:after="0" w:afterAutospacing="0" w:line="276" w:lineRule="auto"/>
              <w:rPr>
                <w:rFonts w:ascii="Helvetica" w:hAnsi="Helvetica"/>
                <w:sz w:val="22"/>
                <w:szCs w:val="22"/>
              </w:rPr>
            </w:pPr>
            <w:r>
              <w:rPr>
                <w:rFonts w:ascii="Helvetica" w:hAnsi="Helvetica"/>
                <w:sz w:val="22"/>
                <w:szCs w:val="22"/>
              </w:rPr>
              <w:t xml:space="preserve">I _____________ the first time I ________ a blue whale. </w:t>
            </w:r>
          </w:p>
          <w:p w14:paraId="24AA9206" w14:textId="4F7556F5" w:rsidR="0037082E" w:rsidRDefault="0037082E" w:rsidP="00234DF5">
            <w:pPr>
              <w:pStyle w:val="NormalWeb"/>
              <w:shd w:val="clear" w:color="auto" w:fill="FFFFFF"/>
              <w:spacing w:before="0" w:beforeAutospacing="0" w:after="0" w:afterAutospacing="0" w:line="276" w:lineRule="auto"/>
              <w:rPr>
                <w:sz w:val="22"/>
                <w:szCs w:val="22"/>
              </w:rPr>
            </w:pPr>
            <w:r>
              <w:rPr>
                <w:rFonts w:ascii="Helvetica" w:hAnsi="Helvetica"/>
                <w:sz w:val="22"/>
                <w:szCs w:val="22"/>
              </w:rPr>
              <w:t xml:space="preserve">Look, look! (... Wow!) </w:t>
            </w:r>
          </w:p>
          <w:p w14:paraId="370981BF" w14:textId="4AB53477" w:rsidR="0037082E" w:rsidRDefault="0037082E" w:rsidP="00234DF5">
            <w:pPr>
              <w:pStyle w:val="NormalWeb"/>
              <w:shd w:val="clear" w:color="auto" w:fill="FFFFFF"/>
              <w:spacing w:before="0" w:beforeAutospacing="0" w:after="0" w:afterAutospacing="0" w:line="276" w:lineRule="auto"/>
            </w:pPr>
            <w:r>
              <w:rPr>
                <w:rFonts w:ascii="Helvetica" w:hAnsi="Helvetica"/>
                <w:sz w:val="22"/>
                <w:szCs w:val="22"/>
              </w:rPr>
              <w:t>I’d _____________ them since _____________.</w:t>
            </w:r>
            <w:r>
              <w:rPr>
                <w:rFonts w:ascii="Helvetica" w:hAnsi="Helvetica"/>
                <w:sz w:val="22"/>
                <w:szCs w:val="22"/>
              </w:rPr>
              <w:br/>
              <w:t>Where do you think it’s from? Is it from a ship?</w:t>
            </w:r>
            <w:r>
              <w:rPr>
                <w:rFonts w:ascii="Helvetica" w:hAnsi="Helvetica"/>
                <w:sz w:val="22"/>
                <w:szCs w:val="22"/>
              </w:rPr>
              <w:br/>
              <w:t>I ___________ see plastic ________________.</w:t>
            </w:r>
            <w:r>
              <w:rPr>
                <w:rFonts w:ascii="Helvetica" w:hAnsi="Helvetica"/>
                <w:sz w:val="22"/>
                <w:szCs w:val="22"/>
              </w:rPr>
              <w:br/>
              <w:t xml:space="preserve">We __________ in what we ___________ was a relatively pristine _____________. I ____________ to wonder what _______ __________ in oceans elsewhere on the __________. </w:t>
            </w:r>
          </w:p>
          <w:p w14:paraId="442DE2A6" w14:textId="77777777" w:rsidR="00234DF5" w:rsidRDefault="0037082E" w:rsidP="00234DF5">
            <w:pPr>
              <w:pStyle w:val="NormalWeb"/>
              <w:shd w:val="clear" w:color="auto" w:fill="FFFFFF"/>
              <w:spacing w:before="0" w:beforeAutospacing="0" w:after="0" w:afterAutospacing="0" w:line="276" w:lineRule="auto"/>
              <w:rPr>
                <w:rFonts w:ascii="Helvetica" w:hAnsi="Helvetica"/>
                <w:sz w:val="22"/>
                <w:szCs w:val="22"/>
              </w:rPr>
            </w:pPr>
            <w:r>
              <w:rPr>
                <w:rFonts w:ascii="Helvetica" w:hAnsi="Helvetica"/>
                <w:sz w:val="22"/>
                <w:szCs w:val="22"/>
              </w:rPr>
              <w:t xml:space="preserve">Growing up, my world was the__________. It’s where I feel the ________ spiritual. </w:t>
            </w:r>
          </w:p>
          <w:p w14:paraId="02C34020" w14:textId="7E52A917" w:rsidR="0037082E" w:rsidRDefault="0037082E" w:rsidP="00234DF5">
            <w:pPr>
              <w:pStyle w:val="NormalWeb"/>
              <w:shd w:val="clear" w:color="auto" w:fill="FFFFFF"/>
              <w:spacing w:before="0" w:beforeAutospacing="0" w:after="0" w:afterAutospacing="0" w:line="276" w:lineRule="auto"/>
            </w:pPr>
            <w:r>
              <w:rPr>
                <w:rFonts w:ascii="Helvetica" w:hAnsi="Helvetica"/>
                <w:sz w:val="22"/>
                <w:szCs w:val="22"/>
              </w:rPr>
              <w:t>As a free diver, it was a place where I proved myself to myself. Finally, I have the opportunity to pay the sea back.</w:t>
            </w:r>
            <w:r>
              <w:rPr>
                <w:rFonts w:ascii="Helvetica" w:hAnsi="Helvetica"/>
                <w:sz w:val="22"/>
                <w:szCs w:val="22"/>
              </w:rPr>
              <w:br/>
              <w:t xml:space="preserve">Only a fraction of the plastic that we produce is _____________. </w:t>
            </w:r>
          </w:p>
          <w:p w14:paraId="31F37837" w14:textId="5A127128" w:rsidR="0037082E" w:rsidRDefault="0037082E" w:rsidP="00234DF5">
            <w:pPr>
              <w:pStyle w:val="NormalWeb"/>
              <w:shd w:val="clear" w:color="auto" w:fill="FFFFFF"/>
              <w:spacing w:before="0" w:beforeAutospacing="0" w:after="0" w:afterAutospacing="0" w:line="276" w:lineRule="auto"/>
            </w:pPr>
            <w:r>
              <w:rPr>
                <w:rFonts w:ascii="Helvetica" w:hAnsi="Helvetica"/>
                <w:sz w:val="22"/>
                <w:szCs w:val="22"/>
              </w:rPr>
              <w:t>This is _________ __________ _____ degrade. It’s got nowhere to go.</w:t>
            </w:r>
            <w:r>
              <w:rPr>
                <w:rFonts w:ascii="Helvetica" w:hAnsi="Helvetica"/>
                <w:sz w:val="22"/>
                <w:szCs w:val="22"/>
              </w:rPr>
              <w:br/>
              <w:t>It’s something that these animals are forced to endure because it was man-made and we put it into their environment.</w:t>
            </w:r>
            <w:r>
              <w:rPr>
                <w:rFonts w:ascii="Helvetica" w:hAnsi="Helvetica"/>
                <w:sz w:val="22"/>
                <w:szCs w:val="22"/>
              </w:rPr>
              <w:br/>
              <w:t>The record is ___________ pieces of plastic inside one ______ -day-</w:t>
            </w:r>
            <w:r>
              <w:rPr>
                <w:rFonts w:ascii="Helvetica" w:hAnsi="Helvetica"/>
                <w:sz w:val="22"/>
                <w:szCs w:val="22"/>
              </w:rPr>
              <w:br/>
              <w:t>old chick. If the plastics are in the food chain for the dolphin, then they're also in our food chain. Exactly!</w:t>
            </w:r>
            <w:r>
              <w:rPr>
                <w:rFonts w:ascii="Helvetica" w:hAnsi="Helvetica"/>
                <w:sz w:val="22"/>
                <w:szCs w:val="22"/>
              </w:rPr>
              <w:br/>
              <w:t>_________________ are __________ on these landfill sites ... So sweet potatoes, corn, sugar cane, all growing on _________ years of garbage. Do you have anything not ___________ in plastic? ... No!</w:t>
            </w:r>
            <w:r>
              <w:rPr>
                <w:rFonts w:ascii="Helvetica" w:hAnsi="Helvetica"/>
                <w:sz w:val="22"/>
                <w:szCs w:val="22"/>
              </w:rPr>
              <w:br/>
              <w:t xml:space="preserve">We have to make our life better for our kids' children. Change is possible! It starts with us! </w:t>
            </w:r>
          </w:p>
        </w:tc>
      </w:tr>
    </w:tbl>
    <w:p w14:paraId="24138083" w14:textId="77777777" w:rsidR="0037082E" w:rsidRPr="0037082E" w:rsidRDefault="0037082E" w:rsidP="0037082E">
      <w:pPr>
        <w:shd w:val="clear" w:color="auto" w:fill="FFFFFF"/>
        <w:spacing w:before="100" w:beforeAutospacing="1" w:after="100" w:afterAutospacing="1"/>
      </w:pPr>
      <w:r w:rsidRPr="0037082E">
        <w:rPr>
          <w:rFonts w:ascii="Helvetica" w:hAnsi="Helvetica"/>
          <w:sz w:val="22"/>
          <w:szCs w:val="22"/>
        </w:rPr>
        <w:t xml:space="preserve">4: </w:t>
      </w:r>
      <w:r w:rsidRPr="0037082E">
        <w:rPr>
          <w:rFonts w:ascii="Helvetica" w:hAnsi="Helvetica"/>
          <w:b/>
          <w:bCs/>
          <w:sz w:val="22"/>
          <w:szCs w:val="22"/>
        </w:rPr>
        <w:t xml:space="preserve">Practise writing: </w:t>
      </w:r>
      <w:r w:rsidRPr="0037082E">
        <w:rPr>
          <w:rFonts w:ascii="Helvetica" w:hAnsi="Helvetica"/>
          <w:sz w:val="22"/>
          <w:szCs w:val="22"/>
        </w:rPr>
        <w:t xml:space="preserve">Think of how you can use less plastic in your life. </w:t>
      </w:r>
    </w:p>
    <w:p w14:paraId="650815CE" w14:textId="6C34192C" w:rsidR="0037082E" w:rsidRPr="00234DF5" w:rsidRDefault="0037082E" w:rsidP="00234D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hAnsi="Helvetica" w:cs="Courier New"/>
          <w:sz w:val="22"/>
          <w:szCs w:val="22"/>
        </w:rPr>
      </w:pPr>
      <w:r w:rsidRPr="0037082E">
        <w:rPr>
          <w:rFonts w:ascii="Helvetica" w:hAnsi="Helvetica" w:cs="Courier New"/>
          <w:sz w:val="22"/>
          <w:szCs w:val="22"/>
        </w:rPr>
        <w:t>______________________________________________________________________________</w:t>
      </w:r>
      <w:r w:rsidR="00234DF5">
        <w:rPr>
          <w:rFonts w:ascii="Helvetica" w:hAnsi="Helvetica" w:cs="Courier New"/>
          <w:sz w:val="22"/>
          <w:szCs w:val="22"/>
        </w:rPr>
        <w:t>____________________________________________________________________</w:t>
      </w:r>
    </w:p>
    <w:sectPr w:rsidR="0037082E" w:rsidRPr="00234DF5" w:rsidSect="008F1D3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32539" w14:textId="77777777" w:rsidR="0034540D" w:rsidRDefault="0034540D" w:rsidP="007E06D5">
      <w:r>
        <w:separator/>
      </w:r>
    </w:p>
  </w:endnote>
  <w:endnote w:type="continuationSeparator" w:id="0">
    <w:p w14:paraId="6BACC901" w14:textId="77777777" w:rsidR="0034540D" w:rsidRDefault="0034540D" w:rsidP="007E0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8E289" w14:textId="77777777" w:rsidR="0034540D" w:rsidRDefault="0034540D" w:rsidP="007E06D5">
      <w:r>
        <w:separator/>
      </w:r>
    </w:p>
  </w:footnote>
  <w:footnote w:type="continuationSeparator" w:id="0">
    <w:p w14:paraId="27250BD2" w14:textId="77777777" w:rsidR="0034540D" w:rsidRDefault="0034540D" w:rsidP="007E06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DE2306"/>
    <w:multiLevelType w:val="hybridMultilevel"/>
    <w:tmpl w:val="014E80BA"/>
    <w:lvl w:ilvl="0" w:tplc="0848079A">
      <w:start w:val="1"/>
      <w:numFmt w:val="decimal"/>
      <w:lvlText w:val="%1."/>
      <w:lvlJc w:val="left"/>
      <w:pPr>
        <w:ind w:left="720" w:hanging="360"/>
      </w:pPr>
      <w:rPr>
        <w:rFonts w:ascii="Helvetica" w:hAnsi="Helvetic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849"/>
    <w:rsid w:val="00234DF5"/>
    <w:rsid w:val="00262489"/>
    <w:rsid w:val="0034540D"/>
    <w:rsid w:val="0037082E"/>
    <w:rsid w:val="00757B7A"/>
    <w:rsid w:val="007E06D5"/>
    <w:rsid w:val="00846EC0"/>
    <w:rsid w:val="008B460E"/>
    <w:rsid w:val="008F1D37"/>
    <w:rsid w:val="00B95D12"/>
    <w:rsid w:val="00E365C6"/>
    <w:rsid w:val="00F71849"/>
    <w:rsid w:val="00FE594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DE8AA"/>
  <w15:chartTrackingRefBased/>
  <w15:docId w15:val="{596D7465-5FC7-0446-A7BB-87AF62A3B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46EC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1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6D5"/>
    <w:pPr>
      <w:tabs>
        <w:tab w:val="center" w:pos="4680"/>
        <w:tab w:val="right" w:pos="9360"/>
      </w:tabs>
    </w:pPr>
  </w:style>
  <w:style w:type="character" w:customStyle="1" w:styleId="HeaderChar">
    <w:name w:val="Header Char"/>
    <w:basedOn w:val="DefaultParagraphFont"/>
    <w:link w:val="Header"/>
    <w:uiPriority w:val="99"/>
    <w:rsid w:val="007E06D5"/>
    <w:rPr>
      <w:rFonts w:ascii="Times New Roman" w:eastAsia="Times New Roman" w:hAnsi="Times New Roman" w:cs="Times New Roman"/>
    </w:rPr>
  </w:style>
  <w:style w:type="paragraph" w:styleId="Footer">
    <w:name w:val="footer"/>
    <w:basedOn w:val="Normal"/>
    <w:link w:val="FooterChar"/>
    <w:uiPriority w:val="99"/>
    <w:unhideWhenUsed/>
    <w:rsid w:val="007E06D5"/>
    <w:pPr>
      <w:tabs>
        <w:tab w:val="center" w:pos="4680"/>
        <w:tab w:val="right" w:pos="9360"/>
      </w:tabs>
    </w:pPr>
  </w:style>
  <w:style w:type="character" w:customStyle="1" w:styleId="FooterChar">
    <w:name w:val="Footer Char"/>
    <w:basedOn w:val="DefaultParagraphFont"/>
    <w:link w:val="Footer"/>
    <w:uiPriority w:val="99"/>
    <w:rsid w:val="007E06D5"/>
    <w:rPr>
      <w:rFonts w:ascii="Times New Roman" w:eastAsia="Times New Roman" w:hAnsi="Times New Roman" w:cs="Times New Roman"/>
    </w:rPr>
  </w:style>
  <w:style w:type="paragraph" w:styleId="NormalWeb">
    <w:name w:val="Normal (Web)"/>
    <w:basedOn w:val="Normal"/>
    <w:uiPriority w:val="99"/>
    <w:unhideWhenUsed/>
    <w:rsid w:val="0037082E"/>
    <w:pPr>
      <w:spacing w:before="100" w:beforeAutospacing="1" w:after="100" w:afterAutospacing="1"/>
    </w:pPr>
  </w:style>
  <w:style w:type="paragraph" w:styleId="HTMLPreformatted">
    <w:name w:val="HTML Preformatted"/>
    <w:basedOn w:val="Normal"/>
    <w:link w:val="HTMLPreformattedChar"/>
    <w:uiPriority w:val="99"/>
    <w:semiHidden/>
    <w:unhideWhenUsed/>
    <w:rsid w:val="003708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7082E"/>
    <w:rPr>
      <w:rFonts w:ascii="Courier New" w:eastAsia="Times New Roman" w:hAnsi="Courier New" w:cs="Courier New"/>
      <w:sz w:val="20"/>
      <w:szCs w:val="20"/>
    </w:rPr>
  </w:style>
  <w:style w:type="paragraph" w:styleId="ListParagraph">
    <w:name w:val="List Paragraph"/>
    <w:basedOn w:val="Normal"/>
    <w:uiPriority w:val="34"/>
    <w:qFormat/>
    <w:rsid w:val="0037082E"/>
    <w:pPr>
      <w:ind w:left="720"/>
      <w:contextualSpacing/>
    </w:pPr>
  </w:style>
  <w:style w:type="character" w:styleId="Hyperlink">
    <w:name w:val="Hyperlink"/>
    <w:basedOn w:val="DefaultParagraphFont"/>
    <w:uiPriority w:val="99"/>
    <w:semiHidden/>
    <w:unhideWhenUsed/>
    <w:rsid w:val="00234D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27729">
      <w:bodyDiv w:val="1"/>
      <w:marLeft w:val="0"/>
      <w:marRight w:val="0"/>
      <w:marTop w:val="0"/>
      <w:marBottom w:val="0"/>
      <w:divBdr>
        <w:top w:val="none" w:sz="0" w:space="0" w:color="auto"/>
        <w:left w:val="none" w:sz="0" w:space="0" w:color="auto"/>
        <w:bottom w:val="none" w:sz="0" w:space="0" w:color="auto"/>
        <w:right w:val="none" w:sz="0" w:space="0" w:color="auto"/>
      </w:divBdr>
    </w:div>
    <w:div w:id="466968541">
      <w:bodyDiv w:val="1"/>
      <w:marLeft w:val="0"/>
      <w:marRight w:val="0"/>
      <w:marTop w:val="0"/>
      <w:marBottom w:val="0"/>
      <w:divBdr>
        <w:top w:val="none" w:sz="0" w:space="0" w:color="auto"/>
        <w:left w:val="none" w:sz="0" w:space="0" w:color="auto"/>
        <w:bottom w:val="none" w:sz="0" w:space="0" w:color="auto"/>
        <w:right w:val="none" w:sz="0" w:space="0" w:color="auto"/>
      </w:divBdr>
      <w:divsChild>
        <w:div w:id="19867332">
          <w:marLeft w:val="0"/>
          <w:marRight w:val="0"/>
          <w:marTop w:val="0"/>
          <w:marBottom w:val="0"/>
          <w:divBdr>
            <w:top w:val="none" w:sz="0" w:space="0" w:color="auto"/>
            <w:left w:val="none" w:sz="0" w:space="0" w:color="auto"/>
            <w:bottom w:val="none" w:sz="0" w:space="0" w:color="auto"/>
            <w:right w:val="none" w:sz="0" w:space="0" w:color="auto"/>
          </w:divBdr>
          <w:divsChild>
            <w:div w:id="712273944">
              <w:marLeft w:val="0"/>
              <w:marRight w:val="0"/>
              <w:marTop w:val="0"/>
              <w:marBottom w:val="0"/>
              <w:divBdr>
                <w:top w:val="none" w:sz="0" w:space="0" w:color="auto"/>
                <w:left w:val="none" w:sz="0" w:space="0" w:color="auto"/>
                <w:bottom w:val="none" w:sz="0" w:space="0" w:color="auto"/>
                <w:right w:val="none" w:sz="0" w:space="0" w:color="auto"/>
              </w:divBdr>
              <w:divsChild>
                <w:div w:id="744836730">
                  <w:marLeft w:val="0"/>
                  <w:marRight w:val="0"/>
                  <w:marTop w:val="0"/>
                  <w:marBottom w:val="0"/>
                  <w:divBdr>
                    <w:top w:val="none" w:sz="0" w:space="0" w:color="auto"/>
                    <w:left w:val="none" w:sz="0" w:space="0" w:color="auto"/>
                    <w:bottom w:val="none" w:sz="0" w:space="0" w:color="auto"/>
                    <w:right w:val="none" w:sz="0" w:space="0" w:color="auto"/>
                  </w:divBdr>
                  <w:divsChild>
                    <w:div w:id="1636790331">
                      <w:marLeft w:val="0"/>
                      <w:marRight w:val="0"/>
                      <w:marTop w:val="0"/>
                      <w:marBottom w:val="0"/>
                      <w:divBdr>
                        <w:top w:val="none" w:sz="0" w:space="0" w:color="auto"/>
                        <w:left w:val="none" w:sz="0" w:space="0" w:color="auto"/>
                        <w:bottom w:val="none" w:sz="0" w:space="0" w:color="auto"/>
                        <w:right w:val="none" w:sz="0" w:space="0" w:color="auto"/>
                      </w:divBdr>
                    </w:div>
                  </w:divsChild>
                </w:div>
                <w:div w:id="1598562064">
                  <w:marLeft w:val="0"/>
                  <w:marRight w:val="0"/>
                  <w:marTop w:val="0"/>
                  <w:marBottom w:val="0"/>
                  <w:divBdr>
                    <w:top w:val="none" w:sz="0" w:space="0" w:color="auto"/>
                    <w:left w:val="none" w:sz="0" w:space="0" w:color="auto"/>
                    <w:bottom w:val="none" w:sz="0" w:space="0" w:color="auto"/>
                    <w:right w:val="none" w:sz="0" w:space="0" w:color="auto"/>
                  </w:divBdr>
                  <w:divsChild>
                    <w:div w:id="933827558">
                      <w:marLeft w:val="0"/>
                      <w:marRight w:val="0"/>
                      <w:marTop w:val="0"/>
                      <w:marBottom w:val="0"/>
                      <w:divBdr>
                        <w:top w:val="none" w:sz="0" w:space="0" w:color="auto"/>
                        <w:left w:val="none" w:sz="0" w:space="0" w:color="auto"/>
                        <w:bottom w:val="none" w:sz="0" w:space="0" w:color="auto"/>
                        <w:right w:val="none" w:sz="0" w:space="0" w:color="auto"/>
                      </w:divBdr>
                    </w:div>
                  </w:divsChild>
                </w:div>
                <w:div w:id="150953394">
                  <w:marLeft w:val="0"/>
                  <w:marRight w:val="0"/>
                  <w:marTop w:val="0"/>
                  <w:marBottom w:val="0"/>
                  <w:divBdr>
                    <w:top w:val="none" w:sz="0" w:space="0" w:color="auto"/>
                    <w:left w:val="none" w:sz="0" w:space="0" w:color="auto"/>
                    <w:bottom w:val="none" w:sz="0" w:space="0" w:color="auto"/>
                    <w:right w:val="none" w:sz="0" w:space="0" w:color="auto"/>
                  </w:divBdr>
                  <w:divsChild>
                    <w:div w:id="11399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8351">
          <w:marLeft w:val="0"/>
          <w:marRight w:val="0"/>
          <w:marTop w:val="0"/>
          <w:marBottom w:val="0"/>
          <w:divBdr>
            <w:top w:val="none" w:sz="0" w:space="0" w:color="auto"/>
            <w:left w:val="none" w:sz="0" w:space="0" w:color="auto"/>
            <w:bottom w:val="none" w:sz="0" w:space="0" w:color="auto"/>
            <w:right w:val="none" w:sz="0" w:space="0" w:color="auto"/>
          </w:divBdr>
          <w:divsChild>
            <w:div w:id="1700274449">
              <w:marLeft w:val="0"/>
              <w:marRight w:val="0"/>
              <w:marTop w:val="0"/>
              <w:marBottom w:val="0"/>
              <w:divBdr>
                <w:top w:val="none" w:sz="0" w:space="0" w:color="auto"/>
                <w:left w:val="none" w:sz="0" w:space="0" w:color="auto"/>
                <w:bottom w:val="none" w:sz="0" w:space="0" w:color="auto"/>
                <w:right w:val="none" w:sz="0" w:space="0" w:color="auto"/>
              </w:divBdr>
              <w:divsChild>
                <w:div w:id="1586379191">
                  <w:marLeft w:val="0"/>
                  <w:marRight w:val="0"/>
                  <w:marTop w:val="0"/>
                  <w:marBottom w:val="0"/>
                  <w:divBdr>
                    <w:top w:val="none" w:sz="0" w:space="0" w:color="auto"/>
                    <w:left w:val="none" w:sz="0" w:space="0" w:color="auto"/>
                    <w:bottom w:val="none" w:sz="0" w:space="0" w:color="auto"/>
                    <w:right w:val="none" w:sz="0" w:space="0" w:color="auto"/>
                  </w:divBdr>
                  <w:divsChild>
                    <w:div w:id="1060905892">
                      <w:marLeft w:val="0"/>
                      <w:marRight w:val="0"/>
                      <w:marTop w:val="0"/>
                      <w:marBottom w:val="0"/>
                      <w:divBdr>
                        <w:top w:val="none" w:sz="0" w:space="0" w:color="auto"/>
                        <w:left w:val="none" w:sz="0" w:space="0" w:color="auto"/>
                        <w:bottom w:val="none" w:sz="0" w:space="0" w:color="auto"/>
                        <w:right w:val="none" w:sz="0" w:space="0" w:color="auto"/>
                      </w:divBdr>
                    </w:div>
                  </w:divsChild>
                </w:div>
                <w:div w:id="1196507850">
                  <w:marLeft w:val="0"/>
                  <w:marRight w:val="0"/>
                  <w:marTop w:val="0"/>
                  <w:marBottom w:val="0"/>
                  <w:divBdr>
                    <w:top w:val="none" w:sz="0" w:space="0" w:color="auto"/>
                    <w:left w:val="none" w:sz="0" w:space="0" w:color="auto"/>
                    <w:bottom w:val="none" w:sz="0" w:space="0" w:color="auto"/>
                    <w:right w:val="none" w:sz="0" w:space="0" w:color="auto"/>
                  </w:divBdr>
                  <w:divsChild>
                    <w:div w:id="1052388136">
                      <w:marLeft w:val="0"/>
                      <w:marRight w:val="0"/>
                      <w:marTop w:val="0"/>
                      <w:marBottom w:val="0"/>
                      <w:divBdr>
                        <w:top w:val="none" w:sz="0" w:space="0" w:color="auto"/>
                        <w:left w:val="none" w:sz="0" w:space="0" w:color="auto"/>
                        <w:bottom w:val="none" w:sz="0" w:space="0" w:color="auto"/>
                        <w:right w:val="none" w:sz="0" w:space="0" w:color="auto"/>
                      </w:divBdr>
                    </w:div>
                    <w:div w:id="1151798682">
                      <w:marLeft w:val="0"/>
                      <w:marRight w:val="0"/>
                      <w:marTop w:val="0"/>
                      <w:marBottom w:val="0"/>
                      <w:divBdr>
                        <w:top w:val="none" w:sz="0" w:space="0" w:color="auto"/>
                        <w:left w:val="none" w:sz="0" w:space="0" w:color="auto"/>
                        <w:bottom w:val="none" w:sz="0" w:space="0" w:color="auto"/>
                        <w:right w:val="none" w:sz="0" w:space="0" w:color="auto"/>
                      </w:divBdr>
                    </w:div>
                  </w:divsChild>
                </w:div>
                <w:div w:id="1323042495">
                  <w:marLeft w:val="0"/>
                  <w:marRight w:val="0"/>
                  <w:marTop w:val="0"/>
                  <w:marBottom w:val="0"/>
                  <w:divBdr>
                    <w:top w:val="none" w:sz="0" w:space="0" w:color="auto"/>
                    <w:left w:val="none" w:sz="0" w:space="0" w:color="auto"/>
                    <w:bottom w:val="none" w:sz="0" w:space="0" w:color="auto"/>
                    <w:right w:val="none" w:sz="0" w:space="0" w:color="auto"/>
                  </w:divBdr>
                  <w:divsChild>
                    <w:div w:id="141173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865042">
      <w:bodyDiv w:val="1"/>
      <w:marLeft w:val="0"/>
      <w:marRight w:val="0"/>
      <w:marTop w:val="0"/>
      <w:marBottom w:val="0"/>
      <w:divBdr>
        <w:top w:val="none" w:sz="0" w:space="0" w:color="auto"/>
        <w:left w:val="none" w:sz="0" w:space="0" w:color="auto"/>
        <w:bottom w:val="none" w:sz="0" w:space="0" w:color="auto"/>
        <w:right w:val="none" w:sz="0" w:space="0" w:color="auto"/>
      </w:divBdr>
    </w:div>
    <w:div w:id="935747219">
      <w:bodyDiv w:val="1"/>
      <w:marLeft w:val="0"/>
      <w:marRight w:val="0"/>
      <w:marTop w:val="0"/>
      <w:marBottom w:val="0"/>
      <w:divBdr>
        <w:top w:val="none" w:sz="0" w:space="0" w:color="auto"/>
        <w:left w:val="none" w:sz="0" w:space="0" w:color="auto"/>
        <w:bottom w:val="none" w:sz="0" w:space="0" w:color="auto"/>
        <w:right w:val="none" w:sz="0" w:space="0" w:color="auto"/>
      </w:divBdr>
      <w:divsChild>
        <w:div w:id="660620114">
          <w:marLeft w:val="0"/>
          <w:marRight w:val="0"/>
          <w:marTop w:val="0"/>
          <w:marBottom w:val="0"/>
          <w:divBdr>
            <w:top w:val="none" w:sz="0" w:space="0" w:color="auto"/>
            <w:left w:val="none" w:sz="0" w:space="0" w:color="auto"/>
            <w:bottom w:val="none" w:sz="0" w:space="0" w:color="auto"/>
            <w:right w:val="none" w:sz="0" w:space="0" w:color="auto"/>
          </w:divBdr>
          <w:divsChild>
            <w:div w:id="535853459">
              <w:marLeft w:val="0"/>
              <w:marRight w:val="0"/>
              <w:marTop w:val="0"/>
              <w:marBottom w:val="0"/>
              <w:divBdr>
                <w:top w:val="none" w:sz="0" w:space="0" w:color="auto"/>
                <w:left w:val="none" w:sz="0" w:space="0" w:color="auto"/>
                <w:bottom w:val="none" w:sz="0" w:space="0" w:color="auto"/>
                <w:right w:val="none" w:sz="0" w:space="0" w:color="auto"/>
              </w:divBdr>
              <w:divsChild>
                <w:div w:id="1843426123">
                  <w:marLeft w:val="0"/>
                  <w:marRight w:val="0"/>
                  <w:marTop w:val="0"/>
                  <w:marBottom w:val="0"/>
                  <w:divBdr>
                    <w:top w:val="none" w:sz="0" w:space="0" w:color="auto"/>
                    <w:left w:val="none" w:sz="0" w:space="0" w:color="auto"/>
                    <w:bottom w:val="none" w:sz="0" w:space="0" w:color="auto"/>
                    <w:right w:val="none" w:sz="0" w:space="0" w:color="auto"/>
                  </w:divBdr>
                  <w:divsChild>
                    <w:div w:id="679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548911">
      <w:bodyDiv w:val="1"/>
      <w:marLeft w:val="0"/>
      <w:marRight w:val="0"/>
      <w:marTop w:val="0"/>
      <w:marBottom w:val="0"/>
      <w:divBdr>
        <w:top w:val="none" w:sz="0" w:space="0" w:color="auto"/>
        <w:left w:val="none" w:sz="0" w:space="0" w:color="auto"/>
        <w:bottom w:val="none" w:sz="0" w:space="0" w:color="auto"/>
        <w:right w:val="none" w:sz="0" w:space="0" w:color="auto"/>
      </w:divBdr>
    </w:div>
    <w:div w:id="1348603642">
      <w:bodyDiv w:val="1"/>
      <w:marLeft w:val="0"/>
      <w:marRight w:val="0"/>
      <w:marTop w:val="0"/>
      <w:marBottom w:val="0"/>
      <w:divBdr>
        <w:top w:val="none" w:sz="0" w:space="0" w:color="auto"/>
        <w:left w:val="none" w:sz="0" w:space="0" w:color="auto"/>
        <w:bottom w:val="none" w:sz="0" w:space="0" w:color="auto"/>
        <w:right w:val="none" w:sz="0" w:space="0" w:color="auto"/>
      </w:divBdr>
    </w:div>
    <w:div w:id="1388332698">
      <w:bodyDiv w:val="1"/>
      <w:marLeft w:val="0"/>
      <w:marRight w:val="0"/>
      <w:marTop w:val="0"/>
      <w:marBottom w:val="0"/>
      <w:divBdr>
        <w:top w:val="none" w:sz="0" w:space="0" w:color="auto"/>
        <w:left w:val="none" w:sz="0" w:space="0" w:color="auto"/>
        <w:bottom w:val="none" w:sz="0" w:space="0" w:color="auto"/>
        <w:right w:val="none" w:sz="0" w:space="0" w:color="auto"/>
      </w:divBdr>
    </w:div>
    <w:div w:id="1555462204">
      <w:bodyDiv w:val="1"/>
      <w:marLeft w:val="0"/>
      <w:marRight w:val="0"/>
      <w:marTop w:val="0"/>
      <w:marBottom w:val="0"/>
      <w:divBdr>
        <w:top w:val="none" w:sz="0" w:space="0" w:color="auto"/>
        <w:left w:val="none" w:sz="0" w:space="0" w:color="auto"/>
        <w:bottom w:val="none" w:sz="0" w:space="0" w:color="auto"/>
        <w:right w:val="none" w:sz="0" w:space="0" w:color="auto"/>
      </w:divBdr>
    </w:div>
    <w:div w:id="1720007928">
      <w:bodyDiv w:val="1"/>
      <w:marLeft w:val="0"/>
      <w:marRight w:val="0"/>
      <w:marTop w:val="0"/>
      <w:marBottom w:val="0"/>
      <w:divBdr>
        <w:top w:val="none" w:sz="0" w:space="0" w:color="auto"/>
        <w:left w:val="none" w:sz="0" w:space="0" w:color="auto"/>
        <w:bottom w:val="none" w:sz="0" w:space="0" w:color="auto"/>
        <w:right w:val="none" w:sz="0" w:space="0" w:color="auto"/>
      </w:divBdr>
    </w:div>
    <w:div w:id="1887645563">
      <w:bodyDiv w:val="1"/>
      <w:marLeft w:val="0"/>
      <w:marRight w:val="0"/>
      <w:marTop w:val="0"/>
      <w:marBottom w:val="0"/>
      <w:divBdr>
        <w:top w:val="none" w:sz="0" w:space="0" w:color="auto"/>
        <w:left w:val="none" w:sz="0" w:space="0" w:color="auto"/>
        <w:bottom w:val="none" w:sz="0" w:space="0" w:color="auto"/>
        <w:right w:val="none" w:sz="0" w:space="0" w:color="auto"/>
      </w:divBdr>
      <w:divsChild>
        <w:div w:id="350228681">
          <w:marLeft w:val="0"/>
          <w:marRight w:val="0"/>
          <w:marTop w:val="0"/>
          <w:marBottom w:val="0"/>
          <w:divBdr>
            <w:top w:val="none" w:sz="0" w:space="0" w:color="auto"/>
            <w:left w:val="none" w:sz="0" w:space="0" w:color="auto"/>
            <w:bottom w:val="none" w:sz="0" w:space="0" w:color="auto"/>
            <w:right w:val="none" w:sz="0" w:space="0" w:color="auto"/>
          </w:divBdr>
          <w:divsChild>
            <w:div w:id="1836846575">
              <w:marLeft w:val="0"/>
              <w:marRight w:val="0"/>
              <w:marTop w:val="0"/>
              <w:marBottom w:val="0"/>
              <w:divBdr>
                <w:top w:val="none" w:sz="0" w:space="0" w:color="auto"/>
                <w:left w:val="none" w:sz="0" w:space="0" w:color="auto"/>
                <w:bottom w:val="none" w:sz="0" w:space="0" w:color="auto"/>
                <w:right w:val="none" w:sz="0" w:space="0" w:color="auto"/>
              </w:divBdr>
              <w:divsChild>
                <w:div w:id="226456600">
                  <w:marLeft w:val="0"/>
                  <w:marRight w:val="0"/>
                  <w:marTop w:val="0"/>
                  <w:marBottom w:val="0"/>
                  <w:divBdr>
                    <w:top w:val="none" w:sz="0" w:space="0" w:color="auto"/>
                    <w:left w:val="none" w:sz="0" w:space="0" w:color="auto"/>
                    <w:bottom w:val="none" w:sz="0" w:space="0" w:color="auto"/>
                    <w:right w:val="none" w:sz="0" w:space="0" w:color="auto"/>
                  </w:divBdr>
                  <w:divsChild>
                    <w:div w:id="133904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youtube.com/watch?v=6zrn4-FfbX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850</Words>
  <Characters>4847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Warmington</dc:creator>
  <cp:keywords/>
  <dc:description/>
  <cp:lastModifiedBy>Amy Warmington</cp:lastModifiedBy>
  <cp:revision>2</cp:revision>
  <dcterms:created xsi:type="dcterms:W3CDTF">2019-10-09T08:08:00Z</dcterms:created>
  <dcterms:modified xsi:type="dcterms:W3CDTF">2019-10-09T08:08:00Z</dcterms:modified>
</cp:coreProperties>
</file>